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2D659F" w:rsidRDefault="002D659F">
      <w:pPr>
        <w:widowControl w:val="0"/>
        <w:spacing w:before="5"/>
        <w:jc w:val="left"/>
        <w:rPr>
          <w:rFonts w:ascii="Times New Roman" w:eastAsia="Times New Roman" w:hAnsi="Times New Roman" w:cs="Times New Roman"/>
          <w:sz w:val="2"/>
          <w:szCs w:val="2"/>
        </w:rPr>
      </w:pPr>
    </w:p>
    <w:tbl>
      <w:tblPr>
        <w:tblStyle w:val="a3"/>
        <w:tblpPr w:leftFromText="180" w:rightFromText="180" w:topFromText="180" w:bottomFromText="180" w:vertAnchor="text"/>
        <w:tblW w:w="105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90"/>
        <w:gridCol w:w="4185"/>
        <w:gridCol w:w="2970"/>
      </w:tblGrid>
      <w:tr w:rsidR="002D659F" w14:paraId="459A211D" w14:textId="77777777">
        <w:trPr>
          <w:trHeight w:val="2577"/>
        </w:trPr>
        <w:tc>
          <w:tcPr>
            <w:tcW w:w="3390" w:type="dxa"/>
          </w:tcPr>
          <w:p w14:paraId="00000002" w14:textId="77777777" w:rsidR="002D659F" w:rsidRDefault="002D659F">
            <w:pPr>
              <w:widowControl w:val="0"/>
              <w:jc w:val="left"/>
              <w:rPr>
                <w:rFonts w:ascii="Times New Roman" w:eastAsia="Times New Roman" w:hAnsi="Times New Roman" w:cs="Times New Roman"/>
              </w:rPr>
            </w:pPr>
          </w:p>
          <w:p w14:paraId="00000003" w14:textId="77777777" w:rsidR="002D659F" w:rsidRDefault="002D659F">
            <w:pPr>
              <w:widowControl w:val="0"/>
              <w:jc w:val="left"/>
              <w:rPr>
                <w:rFonts w:ascii="Times New Roman" w:eastAsia="Times New Roman" w:hAnsi="Times New Roman" w:cs="Times New Roman"/>
              </w:rPr>
            </w:pPr>
          </w:p>
          <w:p w14:paraId="00000004" w14:textId="77777777" w:rsidR="002D659F" w:rsidRDefault="002D659F">
            <w:pPr>
              <w:widowControl w:val="0"/>
              <w:jc w:val="left"/>
              <w:rPr>
                <w:rFonts w:ascii="Times New Roman" w:eastAsia="Times New Roman" w:hAnsi="Times New Roman" w:cs="Times New Roman"/>
              </w:rPr>
            </w:pPr>
          </w:p>
          <w:p w14:paraId="00000005" w14:textId="77777777" w:rsidR="002D659F" w:rsidRDefault="002D659F">
            <w:pPr>
              <w:widowControl w:val="0"/>
              <w:spacing w:before="11"/>
              <w:jc w:val="left"/>
              <w:rPr>
                <w:rFonts w:ascii="Times New Roman" w:eastAsia="Times New Roman" w:hAnsi="Times New Roman" w:cs="Times New Roman"/>
              </w:rPr>
            </w:pPr>
          </w:p>
          <w:p w14:paraId="00000006" w14:textId="77777777" w:rsidR="002D659F" w:rsidRDefault="00000000">
            <w:pPr>
              <w:widowControl w:val="0"/>
              <w:ind w:left="109"/>
              <w:jc w:val="left"/>
              <w:rPr>
                <w:rFonts w:ascii="Times New Roman" w:eastAsia="Times New Roman" w:hAnsi="Times New Roman" w:cs="Times New Roman"/>
              </w:rPr>
            </w:pPr>
            <w:r>
              <w:rPr>
                <w:rFonts w:ascii="Times New Roman" w:eastAsia="Times New Roman" w:hAnsi="Times New Roman" w:cs="Times New Roman"/>
                <w:noProof/>
              </w:rPr>
              <w:drawing>
                <wp:inline distT="0" distB="0" distL="0" distR="0">
                  <wp:extent cx="1790254" cy="615696"/>
                  <wp:effectExtent l="0" t="0" r="0" b="0"/>
                  <wp:docPr id="2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1790254" cy="615696"/>
                          </a:xfrm>
                          <a:prstGeom prst="rect">
                            <a:avLst/>
                          </a:prstGeom>
                          <a:ln/>
                        </pic:spPr>
                      </pic:pic>
                    </a:graphicData>
                  </a:graphic>
                </wp:inline>
              </w:drawing>
            </w:r>
          </w:p>
        </w:tc>
        <w:tc>
          <w:tcPr>
            <w:tcW w:w="4185" w:type="dxa"/>
          </w:tcPr>
          <w:p w14:paraId="00000007" w14:textId="77777777" w:rsidR="002D659F" w:rsidRDefault="00000000">
            <w:pPr>
              <w:widowControl w:val="0"/>
              <w:ind w:left="734" w:right="727"/>
              <w:jc w:val="center"/>
              <w:rPr>
                <w:rFonts w:ascii="Arial" w:eastAsia="Arial" w:hAnsi="Arial" w:cs="Arial"/>
                <w:b/>
                <w:bCs/>
                <w:sz w:val="22"/>
                <w:szCs w:val="22"/>
              </w:rPr>
            </w:pPr>
            <w:r>
              <w:rPr>
                <w:rFonts w:ascii="Arial" w:eastAsia="Arial" w:hAnsi="Arial" w:cs="Arial"/>
                <w:b/>
                <w:bCs/>
                <w:color w:val="1F487C"/>
                <w:sz w:val="22"/>
                <w:szCs w:val="22"/>
              </w:rPr>
              <w:t>ISTITUTO COMPRENSIVO CONEGLIANO 1</w:t>
            </w:r>
          </w:p>
          <w:p w14:paraId="00000008" w14:textId="77777777" w:rsidR="002D659F" w:rsidRDefault="00000000">
            <w:pPr>
              <w:widowControl w:val="0"/>
              <w:ind w:left="11"/>
              <w:jc w:val="center"/>
              <w:rPr>
                <w:rFonts w:ascii="Arial" w:eastAsia="Arial" w:hAnsi="Arial" w:cs="Arial"/>
                <w:b/>
                <w:bCs/>
                <w:sz w:val="22"/>
                <w:szCs w:val="22"/>
              </w:rPr>
            </w:pPr>
            <w:r>
              <w:rPr>
                <w:rFonts w:ascii="Arial" w:eastAsia="Arial" w:hAnsi="Arial" w:cs="Arial"/>
                <w:b/>
                <w:bCs/>
                <w:color w:val="1F487C"/>
                <w:sz w:val="22"/>
                <w:szCs w:val="22"/>
              </w:rPr>
              <w:t>“F. GRAVA”</w:t>
            </w:r>
          </w:p>
          <w:p w14:paraId="00000009" w14:textId="77777777" w:rsidR="002D659F" w:rsidRDefault="00000000">
            <w:pPr>
              <w:widowControl w:val="0"/>
              <w:spacing w:before="59"/>
              <w:ind w:left="11" w:right="1"/>
              <w:jc w:val="center"/>
              <w:rPr>
                <w:rFonts w:ascii="Arial" w:eastAsia="Arial" w:hAnsi="Arial" w:cs="Arial"/>
                <w:sz w:val="22"/>
                <w:szCs w:val="22"/>
              </w:rPr>
            </w:pPr>
            <w:r>
              <w:rPr>
                <w:rFonts w:ascii="Arial" w:eastAsia="Arial" w:hAnsi="Arial" w:cs="Arial"/>
                <w:sz w:val="22"/>
                <w:szCs w:val="22"/>
              </w:rPr>
              <w:t>Via F. Filzi, 22 – 31015 CONEGLIANO –</w:t>
            </w:r>
          </w:p>
          <w:p w14:paraId="0000000A" w14:textId="77777777" w:rsidR="002D659F" w:rsidRDefault="00000000">
            <w:pPr>
              <w:widowControl w:val="0"/>
              <w:spacing w:before="2"/>
              <w:ind w:left="1267"/>
              <w:jc w:val="left"/>
              <w:rPr>
                <w:rFonts w:ascii="Arial" w:eastAsia="Arial" w:hAnsi="Arial" w:cs="Arial"/>
                <w:sz w:val="22"/>
                <w:szCs w:val="22"/>
              </w:rPr>
            </w:pPr>
            <w:r>
              <w:rPr>
                <w:rFonts w:ascii="Arial" w:eastAsia="Arial" w:hAnsi="Arial" w:cs="Arial"/>
                <w:sz w:val="22"/>
                <w:szCs w:val="22"/>
              </w:rPr>
              <w:t>Tel. 0438/23655</w:t>
            </w:r>
          </w:p>
          <w:p w14:paraId="0000000B" w14:textId="77777777" w:rsidR="002D659F" w:rsidRDefault="00000000">
            <w:pPr>
              <w:widowControl w:val="0"/>
              <w:spacing w:before="59"/>
              <w:ind w:left="141"/>
              <w:jc w:val="left"/>
              <w:rPr>
                <w:rFonts w:ascii="Arial" w:eastAsia="Arial" w:hAnsi="Arial" w:cs="Arial"/>
                <w:sz w:val="22"/>
                <w:szCs w:val="22"/>
              </w:rPr>
            </w:pPr>
            <w:r>
              <w:rPr>
                <w:rFonts w:ascii="Arial" w:eastAsia="Arial" w:hAnsi="Arial" w:cs="Arial"/>
                <w:sz w:val="22"/>
                <w:szCs w:val="22"/>
              </w:rPr>
              <w:t>C.F. 91035310266 – C.M..TVIC86900T</w:t>
            </w:r>
          </w:p>
          <w:p w14:paraId="0000000C" w14:textId="77777777" w:rsidR="002D659F" w:rsidRDefault="00000000">
            <w:pPr>
              <w:widowControl w:val="0"/>
              <w:spacing w:before="61"/>
              <w:ind w:left="11" w:right="2"/>
              <w:jc w:val="center"/>
              <w:rPr>
                <w:rFonts w:ascii="Arial" w:eastAsia="Arial" w:hAnsi="Arial" w:cs="Arial"/>
                <w:sz w:val="22"/>
                <w:szCs w:val="22"/>
              </w:rPr>
            </w:pPr>
            <w:r>
              <w:rPr>
                <w:rFonts w:ascii="Arial" w:eastAsia="Arial" w:hAnsi="Arial" w:cs="Arial"/>
                <w:sz w:val="22"/>
                <w:szCs w:val="22"/>
              </w:rPr>
              <w:t xml:space="preserve">e-mail: </w:t>
            </w:r>
            <w:hyperlink r:id="rId8">
              <w:r>
                <w:rPr>
                  <w:rFonts w:ascii="Arial" w:eastAsia="Arial" w:hAnsi="Arial" w:cs="Arial"/>
                  <w:color w:val="0000FF"/>
                  <w:sz w:val="22"/>
                  <w:szCs w:val="22"/>
                  <w:u w:val="single"/>
                </w:rPr>
                <w:t>tvic86900t@istruzione.it</w:t>
              </w:r>
            </w:hyperlink>
            <w:r>
              <w:rPr>
                <w:rFonts w:ascii="Arial" w:eastAsia="Arial" w:hAnsi="Arial" w:cs="Arial"/>
                <w:color w:val="0000FF"/>
                <w:sz w:val="22"/>
                <w:szCs w:val="22"/>
              </w:rPr>
              <w:t xml:space="preserve"> </w:t>
            </w:r>
            <w:r>
              <w:rPr>
                <w:rFonts w:ascii="Arial" w:eastAsia="Arial" w:hAnsi="Arial" w:cs="Arial"/>
                <w:sz w:val="22"/>
                <w:szCs w:val="22"/>
              </w:rPr>
              <w:t xml:space="preserve">- PEC: </w:t>
            </w:r>
            <w:hyperlink r:id="rId9">
              <w:r>
                <w:rPr>
                  <w:rFonts w:ascii="Arial" w:eastAsia="Arial" w:hAnsi="Arial" w:cs="Arial"/>
                  <w:color w:val="0462C1"/>
                  <w:sz w:val="22"/>
                  <w:szCs w:val="22"/>
                  <w:u w:val="single"/>
                </w:rPr>
                <w:t>tvic86900t@pec.istruzione.it</w:t>
              </w:r>
            </w:hyperlink>
          </w:p>
          <w:p w14:paraId="0000000D" w14:textId="77777777" w:rsidR="002D659F" w:rsidRDefault="00000000">
            <w:pPr>
              <w:widowControl w:val="0"/>
              <w:spacing w:before="58"/>
              <w:ind w:left="11"/>
              <w:jc w:val="center"/>
              <w:rPr>
                <w:rFonts w:ascii="Arial" w:eastAsia="Arial" w:hAnsi="Arial" w:cs="Arial"/>
                <w:sz w:val="22"/>
                <w:szCs w:val="22"/>
              </w:rPr>
            </w:pPr>
            <w:r>
              <w:rPr>
                <w:rFonts w:ascii="Arial" w:eastAsia="Arial" w:hAnsi="Arial" w:cs="Arial"/>
                <w:sz w:val="22"/>
                <w:szCs w:val="22"/>
              </w:rPr>
              <w:t xml:space="preserve">Sito: </w:t>
            </w:r>
            <w:hyperlink r:id="rId10">
              <w:r>
                <w:rPr>
                  <w:rFonts w:ascii="Arial" w:eastAsia="Arial" w:hAnsi="Arial" w:cs="Arial"/>
                  <w:sz w:val="22"/>
                  <w:szCs w:val="22"/>
                </w:rPr>
                <w:t>www.icconegliano1grava.edu</w:t>
              </w:r>
            </w:hyperlink>
          </w:p>
        </w:tc>
        <w:tc>
          <w:tcPr>
            <w:tcW w:w="2970" w:type="dxa"/>
          </w:tcPr>
          <w:p w14:paraId="0000000E" w14:textId="77777777" w:rsidR="002D659F" w:rsidRDefault="002D659F">
            <w:pPr>
              <w:widowControl w:val="0"/>
              <w:jc w:val="left"/>
              <w:rPr>
                <w:rFonts w:ascii="Times New Roman" w:eastAsia="Times New Roman" w:hAnsi="Times New Roman" w:cs="Times New Roman"/>
              </w:rPr>
            </w:pPr>
          </w:p>
          <w:p w14:paraId="0000000F" w14:textId="77777777" w:rsidR="002D659F" w:rsidRDefault="002D659F">
            <w:pPr>
              <w:widowControl w:val="0"/>
              <w:spacing w:before="63"/>
              <w:jc w:val="left"/>
              <w:rPr>
                <w:rFonts w:ascii="Times New Roman" w:eastAsia="Times New Roman" w:hAnsi="Times New Roman" w:cs="Times New Roman"/>
              </w:rPr>
            </w:pPr>
          </w:p>
          <w:p w14:paraId="00000010" w14:textId="77777777" w:rsidR="002D659F" w:rsidRDefault="00000000">
            <w:pPr>
              <w:widowControl w:val="0"/>
              <w:ind w:left="107"/>
              <w:jc w:val="left"/>
              <w:rPr>
                <w:rFonts w:ascii="Times New Roman" w:eastAsia="Times New Roman" w:hAnsi="Times New Roman" w:cs="Times New Roman"/>
              </w:rPr>
            </w:pPr>
            <w:r>
              <w:rPr>
                <w:rFonts w:ascii="Times New Roman" w:eastAsia="Times New Roman" w:hAnsi="Times New Roman" w:cs="Times New Roman"/>
                <w:noProof/>
              </w:rPr>
              <w:drawing>
                <wp:inline distT="0" distB="0" distL="0" distR="0">
                  <wp:extent cx="1362075" cy="962025"/>
                  <wp:effectExtent l="0" t="0" r="0" b="0"/>
                  <wp:docPr id="2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1"/>
                          <a:srcRect/>
                          <a:stretch>
                            <a:fillRect/>
                          </a:stretch>
                        </pic:blipFill>
                        <pic:spPr>
                          <a:xfrm>
                            <a:off x="0" y="0"/>
                            <a:ext cx="1362075" cy="962025"/>
                          </a:xfrm>
                          <a:prstGeom prst="rect">
                            <a:avLst/>
                          </a:prstGeom>
                          <a:ln/>
                        </pic:spPr>
                      </pic:pic>
                    </a:graphicData>
                  </a:graphic>
                </wp:inline>
              </w:drawing>
            </w:r>
          </w:p>
        </w:tc>
      </w:tr>
    </w:tbl>
    <w:p w14:paraId="00000011" w14:textId="77777777" w:rsidR="002D659F" w:rsidRDefault="002D659F">
      <w:pPr>
        <w:widowControl w:val="0"/>
        <w:spacing w:before="2"/>
        <w:ind w:left="991"/>
        <w:rPr>
          <w:rFonts w:ascii="Times New Roman" w:eastAsia="Times New Roman" w:hAnsi="Times New Roman" w:cs="Times New Roman"/>
          <w:sz w:val="2"/>
          <w:szCs w:val="2"/>
        </w:rPr>
      </w:pPr>
    </w:p>
    <w:p w14:paraId="00000012" w14:textId="77777777" w:rsidR="002D659F" w:rsidRDefault="002D659F">
      <w:pPr>
        <w:pBdr>
          <w:top w:val="nil"/>
          <w:left w:val="nil"/>
          <w:bottom w:val="nil"/>
          <w:right w:val="nil"/>
          <w:between w:val="nil"/>
        </w:pBdr>
        <w:jc w:val="left"/>
        <w:rPr>
          <w:rFonts w:ascii="Times New Roman" w:eastAsia="Times New Roman" w:hAnsi="Times New Roman" w:cs="Times New Roman"/>
          <w:b/>
          <w:bCs/>
          <w:sz w:val="24"/>
          <w:szCs w:val="24"/>
          <w:u w:val="single"/>
        </w:rPr>
      </w:pPr>
    </w:p>
    <w:p w14:paraId="00000013" w14:textId="77777777" w:rsidR="002D659F" w:rsidRDefault="00000000">
      <w:pPr>
        <w:pBdr>
          <w:top w:val="nil"/>
          <w:left w:val="nil"/>
          <w:bottom w:val="nil"/>
          <w:right w:val="nil"/>
          <w:between w:val="nil"/>
        </w:pBdr>
        <w:spacing w:before="240"/>
        <w:jc w:val="left"/>
        <w:rPr>
          <w:rFonts w:ascii="Times New Roman" w:eastAsia="Times New Roman" w:hAnsi="Times New Roman" w:cs="Times New Roman"/>
          <w:b/>
          <w:bCs/>
          <w:u w:val="single"/>
        </w:rPr>
      </w:pPr>
      <w:r>
        <w:rPr>
          <w:rFonts w:ascii="Times New Roman" w:eastAsia="Times New Roman" w:hAnsi="Times New Roman" w:cs="Times New Roman"/>
          <w:b/>
          <w:bCs/>
          <w:u w:val="single"/>
        </w:rPr>
        <w:t>TUTELA DELLA PRIVACY PER IMMAGINI E VIDEO</w:t>
      </w:r>
    </w:p>
    <w:p w14:paraId="00000014" w14:textId="77777777" w:rsidR="002D659F" w:rsidRDefault="00000000">
      <w:pPr>
        <w:pBdr>
          <w:top w:val="nil"/>
          <w:left w:val="nil"/>
          <w:bottom w:val="nil"/>
          <w:right w:val="nil"/>
          <w:between w:val="nil"/>
        </w:pBdr>
        <w:spacing w:before="240"/>
        <w:jc w:val="left"/>
        <w:rPr>
          <w:rFonts w:ascii="Times New Roman" w:eastAsia="Times New Roman" w:hAnsi="Times New Roman" w:cs="Times New Roman"/>
        </w:rPr>
      </w:pPr>
      <w:r>
        <w:rPr>
          <w:rFonts w:ascii="Times New Roman" w:eastAsia="Times New Roman" w:hAnsi="Times New Roman" w:cs="Times New Roman"/>
        </w:rPr>
        <w:t>Il presente documento deve essere sottoscritto da un maggiorenne o, in caso di minore età, da chi ne esercita la responsabilità genitoriale, in base alle indicazioni di seguito riportate.</w:t>
      </w:r>
    </w:p>
    <w:p w14:paraId="00000015" w14:textId="77777777" w:rsidR="002D659F" w:rsidRDefault="00000000">
      <w:pPr>
        <w:pBdr>
          <w:top w:val="nil"/>
          <w:left w:val="nil"/>
          <w:bottom w:val="nil"/>
          <w:right w:val="nil"/>
          <w:between w:val="nil"/>
        </w:pBdr>
        <w:spacing w:before="240"/>
        <w:jc w:val="left"/>
        <w:rPr>
          <w:rFonts w:ascii="Times New Roman" w:eastAsia="Times New Roman" w:hAnsi="Times New Roman" w:cs="Times New Roman"/>
          <w:b/>
          <w:bCs/>
          <w:u w:val="single"/>
        </w:rPr>
      </w:pPr>
      <w:r>
        <w:rPr>
          <w:rFonts w:ascii="Times New Roman" w:eastAsia="Times New Roman" w:hAnsi="Times New Roman" w:cs="Times New Roman"/>
          <w:b/>
          <w:bCs/>
          <w:u w:val="single"/>
        </w:rPr>
        <w:t>PERSONALE DIPENDENTE</w:t>
      </w:r>
    </w:p>
    <w:p w14:paraId="00000016" w14:textId="77777777" w:rsidR="002D659F" w:rsidRDefault="002D659F">
      <w:pPr>
        <w:pBdr>
          <w:top w:val="nil"/>
          <w:left w:val="nil"/>
          <w:bottom w:val="nil"/>
          <w:right w:val="nil"/>
          <w:between w:val="nil"/>
        </w:pBdr>
        <w:spacing w:before="240"/>
        <w:jc w:val="left"/>
        <w:rPr>
          <w:rFonts w:ascii="Times New Roman" w:eastAsia="Times New Roman" w:hAnsi="Times New Roman" w:cs="Times New Roman"/>
          <w:u w:val="single"/>
        </w:rPr>
      </w:pPr>
    </w:p>
    <w:p w14:paraId="00000017" w14:textId="77777777" w:rsidR="002D659F" w:rsidRDefault="00000000">
      <w:pPr>
        <w:pStyle w:val="Titolo"/>
        <w:spacing w:before="120"/>
        <w:jc w:val="center"/>
        <w:rPr>
          <w:rFonts w:ascii="Times New Roman" w:eastAsia="Times New Roman" w:hAnsi="Times New Roman" w:cs="Times New Roman"/>
          <w:b/>
          <w:bCs/>
          <w:sz w:val="20"/>
          <w:szCs w:val="20"/>
        </w:rPr>
      </w:pPr>
      <w:bookmarkStart w:id="0" w:name="_heading=h.7owhw1dfezu" w:colFirst="0" w:colLast="0"/>
      <w:bookmarkEnd w:id="0"/>
      <w:r>
        <w:rPr>
          <w:rFonts w:ascii="Times New Roman" w:eastAsia="Times New Roman" w:hAnsi="Times New Roman" w:cs="Times New Roman"/>
          <w:b/>
          <w:bCs/>
          <w:sz w:val="20"/>
          <w:szCs w:val="20"/>
        </w:rPr>
        <w:t>AUTORIZZAZIONE ALL’USO DI IMMAGINI E VIDEO</w:t>
      </w:r>
    </w:p>
    <w:p w14:paraId="00000018" w14:textId="77777777" w:rsidR="002D659F" w:rsidRDefault="002D659F">
      <w:pPr>
        <w:rPr>
          <w:rFonts w:ascii="Times New Roman" w:eastAsia="Times New Roman" w:hAnsi="Times New Roman" w:cs="Times New Roman"/>
        </w:rPr>
      </w:pPr>
    </w:p>
    <w:tbl>
      <w:tblPr>
        <w:tblStyle w:val="a4"/>
        <w:tblW w:w="96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25"/>
        <w:gridCol w:w="6975"/>
      </w:tblGrid>
      <w:tr w:rsidR="002D659F" w14:paraId="44F53C69" w14:textId="77777777">
        <w:tc>
          <w:tcPr>
            <w:tcW w:w="2625" w:type="dxa"/>
            <w:tcBorders>
              <w:left w:val="single" w:sz="8" w:space="0" w:color="FFFFFF"/>
            </w:tcBorders>
            <w:tcMar>
              <w:top w:w="100" w:type="dxa"/>
              <w:left w:w="100" w:type="dxa"/>
              <w:bottom w:w="100" w:type="dxa"/>
              <w:right w:w="100" w:type="dxa"/>
            </w:tcMar>
          </w:tcPr>
          <w:p w14:paraId="00000019" w14:textId="77777777" w:rsidR="002D659F" w:rsidRDefault="00000000">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 xml:space="preserve">Il/La sottoscritto/a </w:t>
            </w:r>
          </w:p>
        </w:tc>
        <w:tc>
          <w:tcPr>
            <w:tcW w:w="6975" w:type="dxa"/>
            <w:tcMar>
              <w:top w:w="100" w:type="dxa"/>
              <w:left w:w="100" w:type="dxa"/>
              <w:bottom w:w="100" w:type="dxa"/>
              <w:right w:w="100" w:type="dxa"/>
            </w:tcMar>
          </w:tcPr>
          <w:p w14:paraId="0000001A" w14:textId="77777777" w:rsidR="002D659F" w:rsidRDefault="002D659F">
            <w:pPr>
              <w:widowControl w:val="0"/>
              <w:pBdr>
                <w:top w:val="nil"/>
                <w:left w:val="nil"/>
                <w:bottom w:val="nil"/>
                <w:right w:val="nil"/>
                <w:between w:val="nil"/>
              </w:pBdr>
              <w:jc w:val="left"/>
              <w:rPr>
                <w:rFonts w:ascii="Times New Roman" w:eastAsia="Times New Roman" w:hAnsi="Times New Roman" w:cs="Times New Roman"/>
              </w:rPr>
            </w:pPr>
          </w:p>
        </w:tc>
      </w:tr>
      <w:tr w:rsidR="002D659F" w14:paraId="0F1B710C" w14:textId="77777777">
        <w:tc>
          <w:tcPr>
            <w:tcW w:w="2625" w:type="dxa"/>
            <w:tcBorders>
              <w:left w:val="single" w:sz="8" w:space="0" w:color="FFFFFF"/>
            </w:tcBorders>
            <w:tcMar>
              <w:top w:w="100" w:type="dxa"/>
              <w:left w:w="100" w:type="dxa"/>
              <w:bottom w:w="100" w:type="dxa"/>
              <w:right w:w="100" w:type="dxa"/>
            </w:tcMar>
          </w:tcPr>
          <w:p w14:paraId="0000001B" w14:textId="77777777" w:rsidR="002D659F" w:rsidRDefault="00000000">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 xml:space="preserve">nato/a </w:t>
            </w:r>
            <w:proofErr w:type="spellStart"/>
            <w:r>
              <w:rPr>
                <w:rFonts w:ascii="Times New Roman" w:eastAsia="Times New Roman" w:hAnsi="Times New Roman" w:cs="Times New Roman"/>
              </w:rPr>
              <w:t>a</w:t>
            </w:r>
            <w:proofErr w:type="spellEnd"/>
            <w:r>
              <w:rPr>
                <w:rFonts w:ascii="Times New Roman" w:eastAsia="Times New Roman" w:hAnsi="Times New Roman" w:cs="Times New Roman"/>
              </w:rPr>
              <w:t xml:space="preserve"> </w:t>
            </w:r>
          </w:p>
        </w:tc>
        <w:tc>
          <w:tcPr>
            <w:tcW w:w="6975" w:type="dxa"/>
            <w:tcMar>
              <w:top w:w="100" w:type="dxa"/>
              <w:left w:w="100" w:type="dxa"/>
              <w:bottom w:w="100" w:type="dxa"/>
              <w:right w:w="100" w:type="dxa"/>
            </w:tcMar>
          </w:tcPr>
          <w:p w14:paraId="0000001C" w14:textId="77777777" w:rsidR="002D659F" w:rsidRDefault="002D659F">
            <w:pPr>
              <w:widowControl w:val="0"/>
              <w:pBdr>
                <w:top w:val="nil"/>
                <w:left w:val="nil"/>
                <w:bottom w:val="nil"/>
                <w:right w:val="nil"/>
                <w:between w:val="nil"/>
              </w:pBdr>
              <w:jc w:val="left"/>
              <w:rPr>
                <w:rFonts w:ascii="Times New Roman" w:eastAsia="Times New Roman" w:hAnsi="Times New Roman" w:cs="Times New Roman"/>
              </w:rPr>
            </w:pPr>
          </w:p>
        </w:tc>
      </w:tr>
      <w:tr w:rsidR="002D659F" w14:paraId="2ACC983A" w14:textId="77777777">
        <w:tc>
          <w:tcPr>
            <w:tcW w:w="2625" w:type="dxa"/>
            <w:tcBorders>
              <w:left w:val="single" w:sz="8" w:space="0" w:color="FFFFFF"/>
            </w:tcBorders>
            <w:tcMar>
              <w:top w:w="100" w:type="dxa"/>
              <w:left w:w="100" w:type="dxa"/>
              <w:bottom w:w="100" w:type="dxa"/>
              <w:right w:w="100" w:type="dxa"/>
            </w:tcMar>
          </w:tcPr>
          <w:p w14:paraId="0000001D" w14:textId="77777777" w:rsidR="002D659F" w:rsidRDefault="00000000">
            <w:pPr>
              <w:widowControl w:val="0"/>
              <w:pBdr>
                <w:top w:val="nil"/>
                <w:left w:val="nil"/>
                <w:bottom w:val="nil"/>
                <w:right w:val="nil"/>
                <w:between w:val="nil"/>
              </w:pBdr>
              <w:jc w:val="left"/>
              <w:rPr>
                <w:rFonts w:ascii="Times New Roman" w:eastAsia="Times New Roman" w:hAnsi="Times New Roman" w:cs="Times New Roman"/>
              </w:rPr>
            </w:pPr>
            <w:r>
              <w:rPr>
                <w:rFonts w:ascii="Times New Roman" w:eastAsia="Times New Roman" w:hAnsi="Times New Roman" w:cs="Times New Roman"/>
              </w:rPr>
              <w:t>il (</w:t>
            </w:r>
            <w:proofErr w:type="spellStart"/>
            <w:proofErr w:type="gramStart"/>
            <w:r>
              <w:rPr>
                <w:rFonts w:ascii="Times New Roman" w:eastAsia="Times New Roman" w:hAnsi="Times New Roman" w:cs="Times New Roman"/>
              </w:rPr>
              <w:t>gg.mm.aaaa</w:t>
            </w:r>
            <w:proofErr w:type="spellEnd"/>
            <w:proofErr w:type="gramEnd"/>
            <w:r>
              <w:rPr>
                <w:rFonts w:ascii="Times New Roman" w:eastAsia="Times New Roman" w:hAnsi="Times New Roman" w:cs="Times New Roman"/>
              </w:rPr>
              <w:t>)</w:t>
            </w:r>
          </w:p>
        </w:tc>
        <w:tc>
          <w:tcPr>
            <w:tcW w:w="6975" w:type="dxa"/>
            <w:tcMar>
              <w:top w:w="100" w:type="dxa"/>
              <w:left w:w="100" w:type="dxa"/>
              <w:bottom w:w="100" w:type="dxa"/>
              <w:right w:w="100" w:type="dxa"/>
            </w:tcMar>
          </w:tcPr>
          <w:p w14:paraId="0000001E" w14:textId="77777777" w:rsidR="002D659F" w:rsidRDefault="002D659F">
            <w:pPr>
              <w:widowControl w:val="0"/>
              <w:pBdr>
                <w:top w:val="nil"/>
                <w:left w:val="nil"/>
                <w:bottom w:val="nil"/>
                <w:right w:val="nil"/>
                <w:between w:val="nil"/>
              </w:pBdr>
              <w:jc w:val="left"/>
              <w:rPr>
                <w:rFonts w:ascii="Times New Roman" w:eastAsia="Times New Roman" w:hAnsi="Times New Roman" w:cs="Times New Roman"/>
              </w:rPr>
            </w:pPr>
          </w:p>
        </w:tc>
      </w:tr>
    </w:tbl>
    <w:p w14:paraId="0000001F" w14:textId="77777777" w:rsidR="002D659F" w:rsidRDefault="002D659F">
      <w:pPr>
        <w:jc w:val="left"/>
        <w:rPr>
          <w:rFonts w:ascii="Times New Roman" w:eastAsia="Times New Roman" w:hAnsi="Times New Roman" w:cs="Times New Roman"/>
        </w:rPr>
      </w:pPr>
    </w:p>
    <w:p w14:paraId="00000020" w14:textId="77777777" w:rsidR="002D659F" w:rsidRPr="003D7D52" w:rsidRDefault="00000000">
      <w:pPr>
        <w:spacing w:before="240"/>
        <w:rPr>
          <w:rFonts w:ascii="Times New Roman" w:eastAsia="Times New Roman" w:hAnsi="Times New Roman" w:cs="Times New Roman"/>
        </w:rPr>
      </w:pPr>
      <w:r w:rsidRPr="003D7D52">
        <w:rPr>
          <w:rFonts w:ascii="Times New Roman" w:eastAsia="Times New Roman" w:hAnsi="Times New Roman" w:cs="Times New Roman"/>
        </w:rPr>
        <w:t xml:space="preserve">con riferimento alla pubblicazione delle immagini nelle quali sono rappresentato/a sul sito web dell'istituzione scolastica, </w:t>
      </w:r>
      <w:sdt>
        <w:sdtPr>
          <w:tag w:val="goog_rdk_0"/>
          <w:id w:val="1283328219"/>
        </w:sdtPr>
        <w:sdtContent/>
      </w:sdt>
      <w:r w:rsidRPr="003D7D52">
        <w:rPr>
          <w:rFonts w:ascii="Times New Roman" w:eastAsia="Times New Roman" w:hAnsi="Times New Roman" w:cs="Times New Roman"/>
        </w:rPr>
        <w:t>sui canali ufficiali Social (</w:t>
      </w:r>
      <w:r w:rsidRPr="003D7D52">
        <w:rPr>
          <w:rFonts w:ascii="Times New Roman" w:eastAsia="Times New Roman" w:hAnsi="Times New Roman" w:cs="Times New Roman"/>
          <w:color w:val="000000"/>
        </w:rPr>
        <w:t xml:space="preserve">Facebook, Instagram, </w:t>
      </w:r>
      <w:proofErr w:type="spellStart"/>
      <w:r w:rsidRPr="003D7D52">
        <w:rPr>
          <w:rFonts w:ascii="Times New Roman" w:eastAsia="Times New Roman" w:hAnsi="Times New Roman" w:cs="Times New Roman"/>
          <w:color w:val="000000"/>
        </w:rPr>
        <w:t>Youtube</w:t>
      </w:r>
      <w:proofErr w:type="spellEnd"/>
      <w:r w:rsidRPr="003D7D52">
        <w:rPr>
          <w:rFonts w:ascii="Times New Roman" w:eastAsia="Times New Roman" w:hAnsi="Times New Roman" w:cs="Times New Roman"/>
          <w:color w:val="000000"/>
        </w:rPr>
        <w:t xml:space="preserve">), </w:t>
      </w:r>
      <w:r w:rsidRPr="003D7D52">
        <w:rPr>
          <w:rFonts w:ascii="Times New Roman" w:eastAsia="Times New Roman" w:hAnsi="Times New Roman" w:cs="Times New Roman"/>
        </w:rPr>
        <w:t>sul giornale scolastico, nonché, nel caso di eventi pubblici o di rilevante interesse pubblico, all’eventuale trasmissione agli organi di stampa e ai media televisivi, a scopo esclusivamente divulgativo dell’attività didattica e formativa della scuola e come documentazione di un momento altamente positivo per la comunità scolastica e finalizzato alla partecipazione delle attività/progetti, previste nell’ambito del PTOF d’Istituto e per tutte le attività connesse con la didattica per le quali sarà opportuno riprendere immagini/video;</w:t>
      </w:r>
    </w:p>
    <w:p w14:paraId="00000021" w14:textId="77777777" w:rsidR="002D659F" w:rsidRPr="003D7D52" w:rsidRDefault="00000000">
      <w:pPr>
        <w:spacing w:before="240"/>
        <w:rPr>
          <w:rFonts w:ascii="Times New Roman" w:eastAsia="Times New Roman" w:hAnsi="Times New Roman" w:cs="Times New Roman"/>
        </w:rPr>
      </w:pPr>
      <w:r w:rsidRPr="003D7D52">
        <w:rPr>
          <w:noProof/>
        </w:rPr>
        <mc:AlternateContent>
          <mc:Choice Requires="wpg">
            <w:drawing>
              <wp:anchor distT="0" distB="0" distL="114300" distR="114300" simplePos="0" relativeHeight="251658240" behindDoc="0" locked="0" layoutInCell="1" hidden="0" allowOverlap="1">
                <wp:simplePos x="0" y="0"/>
                <wp:positionH relativeFrom="column">
                  <wp:posOffset>3425508</wp:posOffset>
                </wp:positionH>
                <wp:positionV relativeFrom="paragraph">
                  <wp:posOffset>300038</wp:posOffset>
                </wp:positionV>
                <wp:extent cx="152400" cy="142875"/>
                <wp:effectExtent l="0" t="0" r="0" b="0"/>
                <wp:wrapNone/>
                <wp:docPr id="23" name="Rettangolo 23"/>
                <wp:cNvGraphicFramePr/>
                <a:graphic xmlns:a="http://schemas.openxmlformats.org/drawingml/2006/main">
                  <a:graphicData uri="http://schemas.microsoft.com/office/word/2010/wordprocessingShape">
                    <wps:wsp>
                      <wps:cNvSpPr/>
                      <wps:spPr>
                        <a:xfrm>
                          <a:off x="5274563" y="3713325"/>
                          <a:ext cx="142875" cy="13335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405338E7" w14:textId="77777777" w:rsidR="002D659F" w:rsidRDefault="002D659F">
                            <w:pPr>
                              <w:jc w:val="left"/>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3425508</wp:posOffset>
                </wp:positionH>
                <wp:positionV relativeFrom="paragraph">
                  <wp:posOffset>300038</wp:posOffset>
                </wp:positionV>
                <wp:extent cx="152400" cy="142875"/>
                <wp:effectExtent b="0" l="0" r="0" t="0"/>
                <wp:wrapNone/>
                <wp:docPr id="23" name="image10.png"/>
                <a:graphic>
                  <a:graphicData uri="http://schemas.openxmlformats.org/drawingml/2006/picture">
                    <pic:pic>
                      <pic:nvPicPr>
                        <pic:cNvPr id="0" name="image10.png"/>
                        <pic:cNvPicPr preferRelativeResize="0"/>
                      </pic:nvPicPr>
                      <pic:blipFill>
                        <a:blip r:embed="rId14"/>
                        <a:srcRect/>
                        <a:stretch>
                          <a:fillRect/>
                        </a:stretch>
                      </pic:blipFill>
                      <pic:spPr>
                        <a:xfrm>
                          <a:off x="0" y="0"/>
                          <a:ext cx="152400" cy="142875"/>
                        </a:xfrm>
                        <a:prstGeom prst="rect"/>
                        <a:ln/>
                      </pic:spPr>
                    </pic:pic>
                  </a:graphicData>
                </a:graphic>
              </wp:anchor>
            </w:drawing>
          </mc:Fallback>
        </mc:AlternateContent>
      </w:r>
    </w:p>
    <w:p w14:paraId="00000022" w14:textId="77777777" w:rsidR="002D659F" w:rsidRPr="003D7D52" w:rsidRDefault="00000000">
      <w:pPr>
        <w:tabs>
          <w:tab w:val="left" w:pos="5103"/>
        </w:tabs>
        <w:spacing w:after="120"/>
        <w:rPr>
          <w:rFonts w:ascii="Times New Roman" w:eastAsia="Times New Roman" w:hAnsi="Times New Roman" w:cs="Times New Roman"/>
          <w:b/>
          <w:bCs/>
        </w:rPr>
      </w:pPr>
      <w:r w:rsidRPr="003D7D52">
        <w:rPr>
          <w:rFonts w:ascii="Times New Roman" w:eastAsia="Times New Roman" w:hAnsi="Times New Roman" w:cs="Times New Roman"/>
          <w:b/>
          <w:bCs/>
        </w:rPr>
        <w:t xml:space="preserve">           ESPRIMO IL MIO CONSENSO                                                  NON ESPRIMO IL MIO CONSENSO</w:t>
      </w:r>
      <w:r w:rsidRPr="003D7D52">
        <w:rPr>
          <w:noProof/>
        </w:rPr>
        <mc:AlternateContent>
          <mc:Choice Requires="wpg">
            <w:drawing>
              <wp:anchor distT="0" distB="0" distL="114300" distR="114300" simplePos="0" relativeHeight="251659264" behindDoc="0" locked="0" layoutInCell="1" hidden="0" allowOverlap="1">
                <wp:simplePos x="0" y="0"/>
                <wp:positionH relativeFrom="column">
                  <wp:posOffset>86265</wp:posOffset>
                </wp:positionH>
                <wp:positionV relativeFrom="paragraph">
                  <wp:posOffset>318</wp:posOffset>
                </wp:positionV>
                <wp:extent cx="152400" cy="142875"/>
                <wp:effectExtent l="0" t="0" r="0" b="0"/>
                <wp:wrapNone/>
                <wp:docPr id="18" name="Rettangolo 18"/>
                <wp:cNvGraphicFramePr/>
                <a:graphic xmlns:a="http://schemas.openxmlformats.org/drawingml/2006/main">
                  <a:graphicData uri="http://schemas.microsoft.com/office/word/2010/wordprocessingShape">
                    <wps:wsp>
                      <wps:cNvSpPr/>
                      <wps:spPr>
                        <a:xfrm>
                          <a:off x="5274563" y="3713325"/>
                          <a:ext cx="142875" cy="13335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47125848" w14:textId="77777777" w:rsidR="002D659F" w:rsidRDefault="002D659F">
                            <w:pPr>
                              <w:jc w:val="left"/>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86265</wp:posOffset>
                </wp:positionH>
                <wp:positionV relativeFrom="paragraph">
                  <wp:posOffset>318</wp:posOffset>
                </wp:positionV>
                <wp:extent cx="152400" cy="142875"/>
                <wp:effectExtent b="0" l="0" r="0" t="0"/>
                <wp:wrapNone/>
                <wp:docPr id="18" name="image5.png"/>
                <a:graphic>
                  <a:graphicData uri="http://schemas.openxmlformats.org/drawingml/2006/picture">
                    <pic:pic>
                      <pic:nvPicPr>
                        <pic:cNvPr id="0" name="image5.png"/>
                        <pic:cNvPicPr preferRelativeResize="0"/>
                      </pic:nvPicPr>
                      <pic:blipFill>
                        <a:blip r:embed="rId14"/>
                        <a:srcRect/>
                        <a:stretch>
                          <a:fillRect/>
                        </a:stretch>
                      </pic:blipFill>
                      <pic:spPr>
                        <a:xfrm>
                          <a:off x="0" y="0"/>
                          <a:ext cx="152400" cy="142875"/>
                        </a:xfrm>
                        <a:prstGeom prst="rect"/>
                        <a:ln/>
                      </pic:spPr>
                    </pic:pic>
                  </a:graphicData>
                </a:graphic>
              </wp:anchor>
            </w:drawing>
          </mc:Fallback>
        </mc:AlternateContent>
      </w:r>
    </w:p>
    <w:p w14:paraId="00000023" w14:textId="77777777" w:rsidR="002D659F" w:rsidRPr="003D7D52" w:rsidRDefault="00000000">
      <w:pPr>
        <w:pBdr>
          <w:top w:val="nil"/>
          <w:left w:val="nil"/>
          <w:bottom w:val="nil"/>
          <w:right w:val="nil"/>
          <w:between w:val="nil"/>
        </w:pBdr>
        <w:spacing w:before="360"/>
        <w:rPr>
          <w:rFonts w:ascii="Times New Roman" w:eastAsia="Times New Roman" w:hAnsi="Times New Roman" w:cs="Times New Roman"/>
        </w:rPr>
      </w:pPr>
      <w:r w:rsidRPr="003D7D52">
        <w:rPr>
          <w:rFonts w:ascii="Times New Roman" w:eastAsia="Times New Roman" w:hAnsi="Times New Roman" w:cs="Times New Roman"/>
        </w:rPr>
        <w:t>Alla scuola alla diffusione sul sito web istituzionale della scuola e sul giornale scolastico delle immagini nelle quali sono rappresentato/a, fotografate/registrate durante le attività sopra descritte e nell’ambito delle finalità istituzionali della scuola, per utilizzarle, senza fini di lucro, come documentazione della vita della scuola e delle attività.</w:t>
      </w:r>
    </w:p>
    <w:p w14:paraId="00000024" w14:textId="77777777" w:rsidR="002D659F" w:rsidRPr="003D7D52" w:rsidRDefault="00000000">
      <w:pPr>
        <w:pBdr>
          <w:top w:val="nil"/>
          <w:left w:val="nil"/>
          <w:bottom w:val="nil"/>
          <w:right w:val="nil"/>
          <w:between w:val="nil"/>
        </w:pBdr>
        <w:spacing w:before="360"/>
        <w:rPr>
          <w:rFonts w:ascii="Times New Roman" w:eastAsia="Times New Roman" w:hAnsi="Times New Roman" w:cs="Times New Roman"/>
        </w:rPr>
      </w:pPr>
      <w:r w:rsidRPr="003D7D52">
        <w:rPr>
          <w:noProof/>
        </w:rPr>
        <mc:AlternateContent>
          <mc:Choice Requires="wpg">
            <w:drawing>
              <wp:anchor distT="0" distB="0" distL="114300" distR="114300" simplePos="0" relativeHeight="251660288" behindDoc="0" locked="0" layoutInCell="1" hidden="0" allowOverlap="1">
                <wp:simplePos x="0" y="0"/>
                <wp:positionH relativeFrom="column">
                  <wp:posOffset>3424238</wp:posOffset>
                </wp:positionH>
                <wp:positionV relativeFrom="paragraph">
                  <wp:posOffset>369253</wp:posOffset>
                </wp:positionV>
                <wp:extent cx="152400" cy="142875"/>
                <wp:effectExtent l="0" t="0" r="0" b="0"/>
                <wp:wrapNone/>
                <wp:docPr id="17" name="Rettangolo 17"/>
                <wp:cNvGraphicFramePr/>
                <a:graphic xmlns:a="http://schemas.openxmlformats.org/drawingml/2006/main">
                  <a:graphicData uri="http://schemas.microsoft.com/office/word/2010/wordprocessingShape">
                    <wps:wsp>
                      <wps:cNvSpPr/>
                      <wps:spPr>
                        <a:xfrm>
                          <a:off x="5274563" y="3713325"/>
                          <a:ext cx="142875" cy="13335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690BF881" w14:textId="77777777" w:rsidR="002D659F" w:rsidRDefault="002D659F">
                            <w:pPr>
                              <w:jc w:val="left"/>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3424238</wp:posOffset>
                </wp:positionH>
                <wp:positionV relativeFrom="paragraph">
                  <wp:posOffset>369253</wp:posOffset>
                </wp:positionV>
                <wp:extent cx="152400" cy="142875"/>
                <wp:effectExtent b="0" l="0" r="0" t="0"/>
                <wp:wrapNone/>
                <wp:docPr id="17" name="image4.png"/>
                <a:graphic>
                  <a:graphicData uri="http://schemas.openxmlformats.org/drawingml/2006/picture">
                    <pic:pic>
                      <pic:nvPicPr>
                        <pic:cNvPr id="0" name="image4.png"/>
                        <pic:cNvPicPr preferRelativeResize="0"/>
                      </pic:nvPicPr>
                      <pic:blipFill>
                        <a:blip r:embed="rId14"/>
                        <a:srcRect/>
                        <a:stretch>
                          <a:fillRect/>
                        </a:stretch>
                      </pic:blipFill>
                      <pic:spPr>
                        <a:xfrm>
                          <a:off x="0" y="0"/>
                          <a:ext cx="152400" cy="142875"/>
                        </a:xfrm>
                        <a:prstGeom prst="rect"/>
                        <a:ln/>
                      </pic:spPr>
                    </pic:pic>
                  </a:graphicData>
                </a:graphic>
              </wp:anchor>
            </w:drawing>
          </mc:Fallback>
        </mc:AlternateContent>
      </w:r>
    </w:p>
    <w:p w14:paraId="00000025" w14:textId="77777777" w:rsidR="002D659F" w:rsidRPr="003D7D52" w:rsidRDefault="00000000">
      <w:pPr>
        <w:tabs>
          <w:tab w:val="left" w:pos="5103"/>
        </w:tabs>
        <w:spacing w:after="120"/>
        <w:rPr>
          <w:rFonts w:ascii="Times New Roman" w:eastAsia="Times New Roman" w:hAnsi="Times New Roman" w:cs="Times New Roman"/>
          <w:b/>
          <w:bCs/>
        </w:rPr>
      </w:pPr>
      <w:sdt>
        <w:sdtPr>
          <w:tag w:val="goog_rdk_1"/>
          <w:id w:val="1489932249"/>
        </w:sdtPr>
        <w:sdtContent/>
      </w:sdt>
      <w:r w:rsidRPr="003D7D52">
        <w:rPr>
          <w:rFonts w:ascii="Times New Roman" w:eastAsia="Times New Roman" w:hAnsi="Times New Roman" w:cs="Times New Roman"/>
          <w:b/>
          <w:bCs/>
        </w:rPr>
        <w:t xml:space="preserve">           ESPRIMO IL MIO CONSENSO                                                  NON ESPRIMO IL MIO CONSENSO</w:t>
      </w:r>
      <w:r w:rsidRPr="003D7D52">
        <w:rPr>
          <w:noProof/>
        </w:rPr>
        <mc:AlternateContent>
          <mc:Choice Requires="wpg">
            <w:drawing>
              <wp:anchor distT="0" distB="0" distL="114300" distR="114300" simplePos="0" relativeHeight="251661312" behindDoc="0" locked="0" layoutInCell="1" hidden="0" allowOverlap="1">
                <wp:simplePos x="0" y="0"/>
                <wp:positionH relativeFrom="column">
                  <wp:posOffset>86265</wp:posOffset>
                </wp:positionH>
                <wp:positionV relativeFrom="paragraph">
                  <wp:posOffset>318</wp:posOffset>
                </wp:positionV>
                <wp:extent cx="152400" cy="142875"/>
                <wp:effectExtent l="0" t="0" r="0" b="0"/>
                <wp:wrapNone/>
                <wp:docPr id="21" name="Rettangolo 21"/>
                <wp:cNvGraphicFramePr/>
                <a:graphic xmlns:a="http://schemas.openxmlformats.org/drawingml/2006/main">
                  <a:graphicData uri="http://schemas.microsoft.com/office/word/2010/wordprocessingShape">
                    <wps:wsp>
                      <wps:cNvSpPr/>
                      <wps:spPr>
                        <a:xfrm>
                          <a:off x="5274563" y="3713325"/>
                          <a:ext cx="142875" cy="13335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34F7CA46" w14:textId="77777777" w:rsidR="002D659F" w:rsidRDefault="002D659F">
                            <w:pPr>
                              <w:jc w:val="left"/>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86265</wp:posOffset>
                </wp:positionH>
                <wp:positionV relativeFrom="paragraph">
                  <wp:posOffset>318</wp:posOffset>
                </wp:positionV>
                <wp:extent cx="152400" cy="142875"/>
                <wp:effectExtent b="0" l="0" r="0" t="0"/>
                <wp:wrapNone/>
                <wp:docPr id="21" name="image8.png"/>
                <a:graphic>
                  <a:graphicData uri="http://schemas.openxmlformats.org/drawingml/2006/picture">
                    <pic:pic>
                      <pic:nvPicPr>
                        <pic:cNvPr id="0" name="image8.png"/>
                        <pic:cNvPicPr preferRelativeResize="0"/>
                      </pic:nvPicPr>
                      <pic:blipFill>
                        <a:blip r:embed="rId14"/>
                        <a:srcRect/>
                        <a:stretch>
                          <a:fillRect/>
                        </a:stretch>
                      </pic:blipFill>
                      <pic:spPr>
                        <a:xfrm>
                          <a:off x="0" y="0"/>
                          <a:ext cx="152400" cy="142875"/>
                        </a:xfrm>
                        <a:prstGeom prst="rect"/>
                        <a:ln/>
                      </pic:spPr>
                    </pic:pic>
                  </a:graphicData>
                </a:graphic>
              </wp:anchor>
            </w:drawing>
          </mc:Fallback>
        </mc:AlternateContent>
      </w:r>
    </w:p>
    <w:p w14:paraId="00000026" w14:textId="77777777" w:rsidR="002D659F" w:rsidRDefault="00000000">
      <w:pPr>
        <w:pBdr>
          <w:top w:val="nil"/>
          <w:left w:val="nil"/>
          <w:bottom w:val="nil"/>
          <w:right w:val="nil"/>
          <w:between w:val="nil"/>
        </w:pBdr>
        <w:spacing w:before="360"/>
        <w:rPr>
          <w:rFonts w:ascii="Times New Roman" w:eastAsia="Times New Roman" w:hAnsi="Times New Roman" w:cs="Times New Roman"/>
        </w:rPr>
      </w:pPr>
      <w:r w:rsidRPr="003D7D52">
        <w:rPr>
          <w:rFonts w:ascii="Times New Roman" w:eastAsia="Times New Roman" w:hAnsi="Times New Roman" w:cs="Times New Roman"/>
        </w:rPr>
        <w:t>Alla scuola alla pubblicazione/diffusione di tali immagini attraverso i canali social della scuola (</w:t>
      </w:r>
      <w:r w:rsidRPr="003D7D52">
        <w:rPr>
          <w:rFonts w:ascii="Times New Roman" w:eastAsia="Times New Roman" w:hAnsi="Times New Roman" w:cs="Times New Roman"/>
          <w:color w:val="000000"/>
        </w:rPr>
        <w:t xml:space="preserve">Facebook, Instagram, </w:t>
      </w:r>
      <w:proofErr w:type="spellStart"/>
      <w:r w:rsidRPr="003D7D52">
        <w:rPr>
          <w:rFonts w:ascii="Times New Roman" w:eastAsia="Times New Roman" w:hAnsi="Times New Roman" w:cs="Times New Roman"/>
          <w:color w:val="000000"/>
        </w:rPr>
        <w:t>Youtube</w:t>
      </w:r>
      <w:proofErr w:type="spellEnd"/>
      <w:r w:rsidRPr="003D7D52">
        <w:rPr>
          <w:rFonts w:ascii="Times New Roman" w:eastAsia="Times New Roman" w:hAnsi="Times New Roman" w:cs="Times New Roman"/>
          <w:color w:val="000000"/>
        </w:rPr>
        <w:t xml:space="preserve">) </w:t>
      </w:r>
      <w:r w:rsidRPr="003D7D52">
        <w:rPr>
          <w:rFonts w:ascii="Times New Roman" w:eastAsia="Times New Roman" w:hAnsi="Times New Roman" w:cs="Times New Roman"/>
        </w:rPr>
        <w:t>e al trasferimento in Paesi terzi e/o Organizzazioni internazionali extra UE (in quanto attività di trattamento questa connaturata all’interazione con i social network indicati). Il consenso è facoltativo e potrà essere revocato in qualunque momento; l’eventuale rifiuto o revoca del consenso alla diffusione e al trasferimento comporterà la mancata pubblicazione dei dati sui canali social.</w:t>
      </w:r>
    </w:p>
    <w:p w14:paraId="00000027" w14:textId="77777777" w:rsidR="002D659F" w:rsidRDefault="002D659F">
      <w:pPr>
        <w:pBdr>
          <w:top w:val="nil"/>
          <w:left w:val="nil"/>
          <w:bottom w:val="nil"/>
          <w:right w:val="nil"/>
          <w:between w:val="nil"/>
        </w:pBdr>
        <w:rPr>
          <w:rFonts w:ascii="Times New Roman" w:eastAsia="Times New Roman" w:hAnsi="Times New Roman" w:cs="Times New Roman"/>
        </w:rPr>
      </w:pPr>
    </w:p>
    <w:p w14:paraId="00000028" w14:textId="77777777" w:rsidR="002D659F" w:rsidRDefault="00000000">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L'utilizzo delle immagini è da considerarsi effettuate in forma del tutto gratuita.</w:t>
      </w:r>
    </w:p>
    <w:p w14:paraId="00000029" w14:textId="77777777" w:rsidR="002D659F" w:rsidRDefault="00000000">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L’Istituto tratterà i dati personali dello studente nell’ambito delle finalità istituzionali della scuola, per utilizzarle, senza fini di lucro, come documentazione della vita scolastica e delle attività ivi svolte. </w:t>
      </w:r>
    </w:p>
    <w:p w14:paraId="0000002A" w14:textId="77777777" w:rsidR="002D659F" w:rsidRDefault="00000000">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lastRenderedPageBreak/>
        <w:t>Sono esclusi, pertanto, scopi pubblicitari.</w:t>
      </w:r>
    </w:p>
    <w:p w14:paraId="0000002B" w14:textId="77777777" w:rsidR="002D659F" w:rsidRDefault="00000000">
      <w:pPr>
        <w:pBdr>
          <w:top w:val="nil"/>
          <w:left w:val="nil"/>
          <w:bottom w:val="nil"/>
          <w:right w:val="nil"/>
          <w:between w:val="nil"/>
        </w:pBdr>
        <w:rPr>
          <w:rFonts w:ascii="Times New Roman" w:eastAsia="Times New Roman" w:hAnsi="Times New Roman" w:cs="Times New Roman"/>
        </w:rPr>
      </w:pPr>
      <w:bookmarkStart w:id="1" w:name="_heading=h.yilfl1tl2i0z" w:colFirst="0" w:colLast="0"/>
      <w:bookmarkEnd w:id="1"/>
      <w:r>
        <w:rPr>
          <w:rFonts w:ascii="Times New Roman" w:eastAsia="Times New Roman" w:hAnsi="Times New Roman" w:cs="Times New Roman"/>
        </w:rPr>
        <w:t>Ai sensi di quanto previsto dall’art. 7 del Regolamento Europeo 2016/679, in qualsiasi momento potrò avvalermi del diritto di revocare l’autorizzazione al trattamento delle immagini.</w:t>
      </w:r>
    </w:p>
    <w:p w14:paraId="0000002C" w14:textId="77777777" w:rsidR="002D659F" w:rsidRDefault="00000000">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Dichiaro di aver preso visione dell’Informativa ai sensi dell’art. 13 del Reg. UE 679/2016.</w:t>
      </w:r>
    </w:p>
    <w:p w14:paraId="0000002D" w14:textId="77777777" w:rsidR="002D659F" w:rsidRDefault="002D659F">
      <w:pPr>
        <w:rPr>
          <w:rFonts w:ascii="Times New Roman" w:eastAsia="Times New Roman" w:hAnsi="Times New Roman" w:cs="Times New Roman"/>
        </w:rPr>
      </w:pPr>
      <w:bookmarkStart w:id="2" w:name="_heading=h.gq0w39gfal67" w:colFirst="0" w:colLast="0"/>
      <w:bookmarkEnd w:id="2"/>
    </w:p>
    <w:p w14:paraId="0000002E" w14:textId="77777777" w:rsidR="002D659F" w:rsidRDefault="00000000">
      <w:pPr>
        <w:rPr>
          <w:rFonts w:ascii="Times New Roman" w:eastAsia="Times New Roman" w:hAnsi="Times New Roman" w:cs="Times New Roman"/>
        </w:rPr>
      </w:pPr>
      <w:r>
        <w:rPr>
          <w:rFonts w:ascii="Times New Roman" w:eastAsia="Times New Roman" w:hAnsi="Times New Roman" w:cs="Times New Roman"/>
        </w:rPr>
        <w:t>Data</w:t>
      </w:r>
      <w:r>
        <w:rPr>
          <w:rFonts w:ascii="Times New Roman" w:eastAsia="Times New Roman" w:hAnsi="Times New Roman" w:cs="Times New Roman"/>
        </w:rPr>
        <w:tab/>
        <w:t xml:space="preserve">                                                         Firma</w:t>
      </w:r>
    </w:p>
    <w:p w14:paraId="0000002F" w14:textId="77777777" w:rsidR="002D659F" w:rsidRDefault="00000000">
      <w:pPr>
        <w:pBdr>
          <w:top w:val="nil"/>
          <w:left w:val="nil"/>
          <w:bottom w:val="nil"/>
          <w:right w:val="nil"/>
          <w:between w:val="nil"/>
        </w:pBdr>
        <w:spacing w:before="7"/>
        <w:rPr>
          <w:rFonts w:ascii="Times New Roman" w:eastAsia="Times New Roman" w:hAnsi="Times New Roman" w:cs="Times New Roman"/>
          <w:color w:val="000000"/>
        </w:rPr>
      </w:pPr>
      <w:r>
        <w:rPr>
          <w:noProof/>
        </w:rPr>
        <mc:AlternateContent>
          <mc:Choice Requires="wps">
            <w:drawing>
              <wp:anchor distT="0" distB="0" distL="0" distR="0" simplePos="0" relativeHeight="251662336" behindDoc="0" locked="0" layoutInCell="1" hidden="0" allowOverlap="1">
                <wp:simplePos x="0" y="0"/>
                <wp:positionH relativeFrom="column">
                  <wp:posOffset>-634</wp:posOffset>
                </wp:positionH>
                <wp:positionV relativeFrom="paragraph">
                  <wp:posOffset>165100</wp:posOffset>
                </wp:positionV>
                <wp:extent cx="0" cy="12700"/>
                <wp:effectExtent l="0" t="0" r="0" b="0"/>
                <wp:wrapTopAndBottom distT="0" distB="0"/>
                <wp:docPr id="20" name="Connettore 2 20"/>
                <wp:cNvGraphicFramePr/>
                <a:graphic xmlns:a="http://schemas.openxmlformats.org/drawingml/2006/main">
                  <a:graphicData uri="http://schemas.microsoft.com/office/word/2010/wordprocessingShape">
                    <wps:wsp>
                      <wps:cNvCnPr/>
                      <wps:spPr>
                        <a:xfrm>
                          <a:off x="4660200" y="3780000"/>
                          <a:ext cx="13716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-634</wp:posOffset>
                </wp:positionH>
                <wp:positionV relativeFrom="paragraph">
                  <wp:posOffset>165100</wp:posOffset>
                </wp:positionV>
                <wp:extent cx="0" cy="12700"/>
                <wp:effectExtent b="0" l="0" r="0" t="0"/>
                <wp:wrapTopAndBottom distB="0" distT="0"/>
                <wp:docPr id="20" name="image7.png"/>
                <a:graphic>
                  <a:graphicData uri="http://schemas.openxmlformats.org/drawingml/2006/picture">
                    <pic:pic>
                      <pic:nvPicPr>
                        <pic:cNvPr id="0" name="image7.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r>
        <w:rPr>
          <w:noProof/>
        </w:rPr>
        <mc:AlternateContent>
          <mc:Choice Requires="wps">
            <w:drawing>
              <wp:anchor distT="0" distB="0" distL="0" distR="0" simplePos="0" relativeHeight="251663360" behindDoc="0" locked="0" layoutInCell="1" hidden="0" allowOverlap="1">
                <wp:simplePos x="0" y="0"/>
                <wp:positionH relativeFrom="column">
                  <wp:posOffset>1797685</wp:posOffset>
                </wp:positionH>
                <wp:positionV relativeFrom="paragraph">
                  <wp:posOffset>165100</wp:posOffset>
                </wp:positionV>
                <wp:extent cx="0" cy="12700"/>
                <wp:effectExtent l="0" t="0" r="0" b="0"/>
                <wp:wrapTopAndBottom distT="0" distB="0"/>
                <wp:docPr id="19" name="Connettore 2 19"/>
                <wp:cNvGraphicFramePr/>
                <a:graphic xmlns:a="http://schemas.openxmlformats.org/drawingml/2006/main">
                  <a:graphicData uri="http://schemas.microsoft.com/office/word/2010/wordprocessingShape">
                    <wps:wsp>
                      <wps:cNvCnPr/>
                      <wps:spPr>
                        <a:xfrm>
                          <a:off x="3441000" y="3780000"/>
                          <a:ext cx="38100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1797685</wp:posOffset>
                </wp:positionH>
                <wp:positionV relativeFrom="paragraph">
                  <wp:posOffset>165100</wp:posOffset>
                </wp:positionV>
                <wp:extent cx="0" cy="12700"/>
                <wp:effectExtent b="0" l="0" r="0" t="0"/>
                <wp:wrapTopAndBottom distB="0" distT="0"/>
                <wp:docPr id="19" name="image6.png"/>
                <a:graphic>
                  <a:graphicData uri="http://schemas.openxmlformats.org/drawingml/2006/picture">
                    <pic:pic>
                      <pic:nvPicPr>
                        <pic:cNvPr id="0" name="image6.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r>
        <w:rPr>
          <w:noProof/>
        </w:rPr>
        <mc:AlternateContent>
          <mc:Choice Requires="wps">
            <w:drawing>
              <wp:anchor distT="0" distB="0" distL="0" distR="0" simplePos="0" relativeHeight="251664384" behindDoc="0" locked="0" layoutInCell="1" hidden="0" allowOverlap="1">
                <wp:simplePos x="0" y="0"/>
                <wp:positionH relativeFrom="column">
                  <wp:posOffset>-634</wp:posOffset>
                </wp:positionH>
                <wp:positionV relativeFrom="paragraph">
                  <wp:posOffset>340360</wp:posOffset>
                </wp:positionV>
                <wp:extent cx="0" cy="12700"/>
                <wp:effectExtent l="0" t="0" r="0" b="0"/>
                <wp:wrapTopAndBottom distT="0" distB="0"/>
                <wp:docPr id="22" name="Connettore 2 22"/>
                <wp:cNvGraphicFramePr/>
                <a:graphic xmlns:a="http://schemas.openxmlformats.org/drawingml/2006/main">
                  <a:graphicData uri="http://schemas.microsoft.com/office/word/2010/wordprocessingShape">
                    <wps:wsp>
                      <wps:cNvCnPr/>
                      <wps:spPr>
                        <a:xfrm>
                          <a:off x="4660200" y="3780000"/>
                          <a:ext cx="13716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-634</wp:posOffset>
                </wp:positionH>
                <wp:positionV relativeFrom="paragraph">
                  <wp:posOffset>340360</wp:posOffset>
                </wp:positionV>
                <wp:extent cx="0" cy="12700"/>
                <wp:effectExtent b="0" l="0" r="0" t="0"/>
                <wp:wrapTopAndBottom distB="0" distT="0"/>
                <wp:docPr id="22" name="image9.png"/>
                <a:graphic>
                  <a:graphicData uri="http://schemas.openxmlformats.org/drawingml/2006/picture">
                    <pic:pic>
                      <pic:nvPicPr>
                        <pic:cNvPr id="0" name="image9.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r>
        <w:rPr>
          <w:noProof/>
        </w:rPr>
        <mc:AlternateContent>
          <mc:Choice Requires="wps">
            <w:drawing>
              <wp:anchor distT="0" distB="0" distL="0" distR="0" simplePos="0" relativeHeight="251665408" behindDoc="0" locked="0" layoutInCell="1" hidden="0" allowOverlap="1">
                <wp:simplePos x="0" y="0"/>
                <wp:positionH relativeFrom="column">
                  <wp:posOffset>1797685</wp:posOffset>
                </wp:positionH>
                <wp:positionV relativeFrom="paragraph">
                  <wp:posOffset>340360</wp:posOffset>
                </wp:positionV>
                <wp:extent cx="0" cy="12700"/>
                <wp:effectExtent l="0" t="0" r="0" b="0"/>
                <wp:wrapTopAndBottom distT="0" distB="0"/>
                <wp:docPr id="16" name="Connettore 2 16"/>
                <wp:cNvGraphicFramePr/>
                <a:graphic xmlns:a="http://schemas.openxmlformats.org/drawingml/2006/main">
                  <a:graphicData uri="http://schemas.microsoft.com/office/word/2010/wordprocessingShape">
                    <wps:wsp>
                      <wps:cNvCnPr/>
                      <wps:spPr>
                        <a:xfrm>
                          <a:off x="3441000" y="3780000"/>
                          <a:ext cx="38100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1797685</wp:posOffset>
                </wp:positionH>
                <wp:positionV relativeFrom="paragraph">
                  <wp:posOffset>340360</wp:posOffset>
                </wp:positionV>
                <wp:extent cx="0" cy="12700"/>
                <wp:effectExtent b="0" l="0" r="0" t="0"/>
                <wp:wrapTopAndBottom distB="0" distT="0"/>
                <wp:docPr id="16" name="image2.png"/>
                <a:graphic>
                  <a:graphicData uri="http://schemas.openxmlformats.org/drawingml/2006/picture">
                    <pic:pic>
                      <pic:nvPicPr>
                        <pic:cNvPr id="0" name="image2.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p>
    <w:p w14:paraId="00000030" w14:textId="77777777" w:rsidR="002D659F" w:rsidRDefault="00000000">
      <w:pPr>
        <w:spacing w:after="160" w:line="259" w:lineRule="auto"/>
        <w:rPr>
          <w:rFonts w:ascii="Times New Roman" w:eastAsia="Times New Roman" w:hAnsi="Times New Roman" w:cs="Times New Roman"/>
        </w:rPr>
      </w:pPr>
      <w:r>
        <w:rPr>
          <w:rFonts w:ascii="Times New Roman" w:eastAsia="Times New Roman" w:hAnsi="Times New Roman" w:cs="Times New Roman"/>
          <w:i/>
          <w:iCs/>
        </w:rPr>
        <w:t xml:space="preserve">                                                                          </w:t>
      </w:r>
    </w:p>
    <w:p w14:paraId="00000031" w14:textId="77777777" w:rsidR="002D659F" w:rsidRDefault="002D659F">
      <w:pPr>
        <w:tabs>
          <w:tab w:val="left" w:pos="5625"/>
        </w:tabs>
        <w:spacing w:after="160" w:line="259" w:lineRule="auto"/>
        <w:jc w:val="right"/>
        <w:rPr>
          <w:rFonts w:ascii="Times New Roman" w:eastAsia="Times New Roman" w:hAnsi="Times New Roman" w:cs="Times New Roman"/>
          <w:b/>
          <w:bCs/>
        </w:rPr>
      </w:pPr>
    </w:p>
    <w:p w14:paraId="00000032" w14:textId="77777777" w:rsidR="002D659F" w:rsidRDefault="00000000">
      <w:pPr>
        <w:tabs>
          <w:tab w:val="left" w:pos="5625"/>
        </w:tabs>
        <w:spacing w:after="160" w:line="259" w:lineRule="auto"/>
        <w:jc w:val="center"/>
        <w:rPr>
          <w:rFonts w:ascii="Verdana" w:eastAsia="Verdana" w:hAnsi="Verdana" w:cs="Verdana"/>
          <w:b/>
          <w:bCs/>
          <w:sz w:val="18"/>
          <w:szCs w:val="18"/>
        </w:rPr>
      </w:pPr>
      <w:r>
        <w:rPr>
          <w:rFonts w:ascii="Verdana" w:eastAsia="Verdana" w:hAnsi="Verdana" w:cs="Verdana"/>
          <w:b/>
          <w:bCs/>
          <w:sz w:val="18"/>
          <w:szCs w:val="18"/>
        </w:rPr>
        <w:t>INFORMATIVA ai sensi dell’art. 13 Regolamento Europeo 2016/679</w:t>
      </w:r>
    </w:p>
    <w:p w14:paraId="00000033" w14:textId="77777777" w:rsidR="002D659F" w:rsidRDefault="00000000">
      <w:pPr>
        <w:pBdr>
          <w:top w:val="nil"/>
          <w:left w:val="nil"/>
          <w:bottom w:val="nil"/>
          <w:right w:val="nil"/>
          <w:between w:val="nil"/>
        </w:pBdr>
        <w:spacing w:before="100"/>
        <w:rPr>
          <w:rFonts w:ascii="Verdana" w:eastAsia="Verdana" w:hAnsi="Verdana" w:cs="Verdana"/>
          <w:sz w:val="18"/>
          <w:szCs w:val="18"/>
        </w:rPr>
      </w:pPr>
      <w:r>
        <w:rPr>
          <w:rFonts w:ascii="Verdana" w:eastAsia="Verdana" w:hAnsi="Verdana" w:cs="Verdana"/>
          <w:sz w:val="18"/>
          <w:szCs w:val="18"/>
        </w:rPr>
        <w:t xml:space="preserve">L’Istituto </w:t>
      </w:r>
      <w:r w:rsidRPr="003D7D52">
        <w:rPr>
          <w:rFonts w:ascii="Verdana" w:eastAsia="Verdana" w:hAnsi="Verdana" w:cs="Verdana"/>
          <w:sz w:val="18"/>
          <w:szCs w:val="18"/>
        </w:rPr>
        <w:t xml:space="preserve">Comprensivo Conegliano 1 F. Grava (con sede in Conegliano Tel. 043823655, e-mail: tvic86900t@istruzione.it, </w:t>
      </w:r>
      <w:proofErr w:type="spellStart"/>
      <w:r w:rsidRPr="003D7D52">
        <w:rPr>
          <w:rFonts w:ascii="Verdana" w:eastAsia="Verdana" w:hAnsi="Verdana" w:cs="Verdana"/>
          <w:sz w:val="18"/>
          <w:szCs w:val="18"/>
        </w:rPr>
        <w:t>pec</w:t>
      </w:r>
      <w:proofErr w:type="spellEnd"/>
      <w:r w:rsidRPr="003D7D52">
        <w:rPr>
          <w:rFonts w:ascii="Verdana" w:eastAsia="Verdana" w:hAnsi="Verdana" w:cs="Verdana"/>
          <w:sz w:val="18"/>
          <w:szCs w:val="18"/>
        </w:rPr>
        <w:t xml:space="preserve">: </w:t>
      </w:r>
      <w:proofErr w:type="gramStart"/>
      <w:r w:rsidRPr="003D7D52">
        <w:rPr>
          <w:rFonts w:ascii="Verdana" w:eastAsia="Verdana" w:hAnsi="Verdana" w:cs="Verdana"/>
          <w:sz w:val="18"/>
          <w:szCs w:val="18"/>
        </w:rPr>
        <w:t>tvic86900t@pec.istruzione.it)  è</w:t>
      </w:r>
      <w:proofErr w:type="gramEnd"/>
      <w:r w:rsidRPr="003D7D52">
        <w:rPr>
          <w:rFonts w:ascii="Verdana" w:eastAsia="Verdana" w:hAnsi="Verdana" w:cs="Verdana"/>
          <w:sz w:val="18"/>
          <w:szCs w:val="18"/>
        </w:rPr>
        <w:t xml:space="preserve"> il Titolare</w:t>
      </w:r>
      <w:r>
        <w:rPr>
          <w:rFonts w:ascii="Verdana" w:eastAsia="Verdana" w:hAnsi="Verdana" w:cs="Verdana"/>
          <w:sz w:val="18"/>
          <w:szCs w:val="18"/>
        </w:rPr>
        <w:t xml:space="preserve"> del trattamento.</w:t>
      </w:r>
    </w:p>
    <w:p w14:paraId="00000034" w14:textId="77777777" w:rsidR="002D659F" w:rsidRDefault="00000000">
      <w:pPr>
        <w:pBdr>
          <w:top w:val="nil"/>
          <w:left w:val="nil"/>
          <w:bottom w:val="nil"/>
          <w:right w:val="nil"/>
          <w:between w:val="nil"/>
        </w:pBdr>
        <w:spacing w:before="100"/>
        <w:rPr>
          <w:rFonts w:ascii="Verdana" w:eastAsia="Verdana" w:hAnsi="Verdana" w:cs="Verdana"/>
          <w:sz w:val="18"/>
          <w:szCs w:val="18"/>
        </w:rPr>
      </w:pPr>
      <w:r>
        <w:rPr>
          <w:rFonts w:ascii="Verdana" w:eastAsia="Verdana" w:hAnsi="Verdana" w:cs="Verdana"/>
          <w:sz w:val="18"/>
          <w:szCs w:val="18"/>
        </w:rPr>
        <w:t>Il Responsabile della protezione dei dati è contattabile al seguente indirizzo mail: privacy@liquidlaw.it</w:t>
      </w:r>
    </w:p>
    <w:p w14:paraId="00000035" w14:textId="589AB189" w:rsidR="002D659F" w:rsidRDefault="00000000">
      <w:pPr>
        <w:spacing w:line="276" w:lineRule="auto"/>
        <w:rPr>
          <w:rFonts w:ascii="Verdana" w:eastAsia="Verdana" w:hAnsi="Verdana" w:cs="Verdana"/>
          <w:sz w:val="18"/>
          <w:szCs w:val="18"/>
        </w:rPr>
      </w:pPr>
      <w:r>
        <w:rPr>
          <w:rFonts w:ascii="Verdana" w:eastAsia="Verdana" w:hAnsi="Verdana" w:cs="Verdana"/>
          <w:sz w:val="18"/>
          <w:szCs w:val="18"/>
        </w:rPr>
        <w:t xml:space="preserve">Il Titolare tratterà i dati personali dello studente nell’ambito delle finalità istituzionali della scuola, per utilizzarle, senza fini di lucro, come documentazione della vita della scuola e delle attività ivi svolte, ivi compresa per la realizzazione di progetti finanziati. Sono esclusi, pertanto, scopi pubblicitari. I dati personali da Voi forniti formeranno oggetto di operazioni di trattamento nel rispetto della normativa sopra citata e degli obblighi di riservatezza cui è ispirata l'attività del Titolare. Tali dati verranno trattati sia con strumenti informatici sia su supporti cartacei, nel rispetto delle misure di sicurezza previste dal GDPR. Il conferimento dei Suoi dati è facoltativo, </w:t>
      </w:r>
      <w:sdt>
        <w:sdtPr>
          <w:tag w:val="goog_rdk_2"/>
          <w:id w:val="-1707465053"/>
          <w:showingPlcHdr/>
        </w:sdtPr>
        <w:sdtEndPr/>
        <w:sdtContent>
          <w:r w:rsidR="003D7D52">
            <w:t xml:space="preserve">     </w:t>
          </w:r>
        </w:sdtContent>
      </w:sdt>
      <w:r w:rsidRPr="003D7D52">
        <w:rPr>
          <w:rFonts w:ascii="Verdana" w:eastAsia="Verdana" w:hAnsi="Verdana" w:cs="Verdana"/>
          <w:sz w:val="18"/>
          <w:szCs w:val="18"/>
        </w:rPr>
        <w:t>ma è necessario un consenso specifico per la diffusione attraverso il sito web istituzionale e un separato consenso per l’eventuale pubblicazione e diffusione attraverso i canali social della scuola (in quanto ciò comporta anche un trasferimento di dati in Paesi extra UE). Per le esigenze strettamente legate al perseguimento delle finalità sopra specificate, infatti, alcuni dati potranno essere trasferiti in Paesi Extra UE - ad esempio quando interagiamo tramite social network (es. Facebook, YouTube, Instagram) – e il mancato consenso non permetterà</w:t>
      </w:r>
      <w:r>
        <w:rPr>
          <w:rFonts w:ascii="Verdana" w:eastAsia="Verdana" w:hAnsi="Verdana" w:cs="Verdana"/>
          <w:sz w:val="18"/>
          <w:szCs w:val="18"/>
        </w:rPr>
        <w:t xml:space="preserve"> l’utilizzo delle immagini e/o delle riprese audiovisive del soggetto interessato per le finalità sopra indicate. Il trattamento non ha ad oggetto categorie particolari di dati (come per </w:t>
      </w:r>
      <w:proofErr w:type="spellStart"/>
      <w:r>
        <w:rPr>
          <w:rFonts w:ascii="Verdana" w:eastAsia="Verdana" w:hAnsi="Verdana" w:cs="Verdana"/>
          <w:sz w:val="18"/>
          <w:szCs w:val="18"/>
        </w:rPr>
        <w:t>es</w:t>
      </w:r>
      <w:proofErr w:type="spellEnd"/>
      <w:r>
        <w:rPr>
          <w:rFonts w:ascii="Verdana" w:eastAsia="Verdana" w:hAnsi="Verdana" w:cs="Verdana"/>
          <w:sz w:val="18"/>
          <w:szCs w:val="18"/>
        </w:rPr>
        <w:t>. quelli attinenti alla salute) o dati giudiziari. Non vengono eseguiti trattamenti automatizzati o di profilazione dei dati personali conferiti. In ogni momento potrà esercitare i Suoi diritti nei confronti del Titolare del trattamento, ai sensi degli artt. da 15 a 22 e dell’art. 34 del GDPR. I dati raccolti verranno conservati per un arco di tempo non superiore al conseguimento delle finalità per le quali sono trattati (“principio di limitazione della conservazione”, art.5, GDPR) e/o per il tempo necessario per obblighi di legge. La verifica sulla obsolescenza dei dati conservati in relazione alle finalità per cui sono stati raccolti viene effettuata periodicamente. Ai sensi di quanto previsto dall’art. 7 del Regolamento Europeo 2016/679, in qualsiasi momento ci si può avvalere del diritto di revocare l’autorizzazione al trattamento delle immagini. I dati trattati per le finalità di cui sopra saranno comunque accessibili ai dipendenti e collaboratori dell’Istituto Scolastico autorizzati al trattamento ex art. 29 GDPR. I dati trattati saranno pure accessibili a persone fisiche o giuridiche che prestano attività di consulenza o di servizio verso l’Istituto ai fini dell’erogazione dei servizi di registrazione e montaggio. In questo caso, tali soggetti svolgeranno la funzione di responsabile del trattamento dei dati ai sensi e per gli effetti dell’art. 28 del Regolamento. L’elenco completo ed aggiornato dei Responsabili del trattamento è conoscibile a mera richiesta presso la sede del titolare.</w:t>
      </w:r>
    </w:p>
    <w:p w14:paraId="00000036" w14:textId="77777777" w:rsidR="002D659F" w:rsidRDefault="002D659F">
      <w:pPr>
        <w:pBdr>
          <w:top w:val="nil"/>
          <w:left w:val="nil"/>
          <w:bottom w:val="nil"/>
          <w:right w:val="nil"/>
          <w:between w:val="nil"/>
        </w:pBdr>
        <w:tabs>
          <w:tab w:val="center" w:pos="6944"/>
        </w:tabs>
        <w:jc w:val="left"/>
        <w:rPr>
          <w:rFonts w:ascii="Times New Roman" w:eastAsia="Times New Roman" w:hAnsi="Times New Roman" w:cs="Times New Roman"/>
        </w:rPr>
      </w:pPr>
    </w:p>
    <w:sectPr w:rsidR="002D659F">
      <w:headerReference w:type="even" r:id="rId15"/>
      <w:headerReference w:type="default" r:id="rId16"/>
      <w:footerReference w:type="even" r:id="rId17"/>
      <w:footerReference w:type="default" r:id="rId18"/>
      <w:headerReference w:type="first" r:id="rId19"/>
      <w:pgSz w:w="11906" w:h="16838"/>
      <w:pgMar w:top="1418" w:right="1134" w:bottom="816" w:left="1134"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50D6F" w14:textId="77777777" w:rsidR="00970C43" w:rsidRDefault="00970C43">
      <w:r>
        <w:separator/>
      </w:r>
    </w:p>
  </w:endnote>
  <w:endnote w:type="continuationSeparator" w:id="0">
    <w:p w14:paraId="176EAFB9" w14:textId="77777777" w:rsidR="00970C43" w:rsidRDefault="00970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Neue">
    <w:charset w:val="00"/>
    <w:family w:val="auto"/>
    <w:pitch w:val="default"/>
    <w:embedRegular r:id="rId1" w:fontKey="{AD00CFB8-A448-475F-A1A7-85BA2787C2DB}"/>
    <w:embedBold r:id="rId2" w:fontKey="{E6B69A70-3003-459F-8362-888227ACC48B}"/>
    <w:embedItalic r:id="rId3" w:fontKey="{E00A4FB4-0A72-4467-A34A-AA9AD78B51A2}"/>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4" w:fontKey="{AA7F0B92-54F9-49B2-B840-0B26497220C5}"/>
    <w:embedBold r:id="rId5" w:fontKey="{46EF116D-D76F-42AA-A853-084B13486FFC}"/>
  </w:font>
  <w:font w:name="Calibri">
    <w:panose1 w:val="020F0502020204030204"/>
    <w:charset w:val="00"/>
    <w:family w:val="swiss"/>
    <w:pitch w:val="variable"/>
    <w:sig w:usb0="E4002EFF" w:usb1="C200247B" w:usb2="00000009" w:usb3="00000000" w:csb0="000001FF" w:csb1="00000000"/>
    <w:embedRegular r:id="rId6" w:fontKey="{FD9625E5-7AF4-4636-98FB-7362E9F6434F}"/>
  </w:font>
  <w:font w:name="Cambria">
    <w:panose1 w:val="02040503050406030204"/>
    <w:charset w:val="00"/>
    <w:family w:val="roman"/>
    <w:pitch w:val="variable"/>
    <w:sig w:usb0="E00006FF" w:usb1="420024FF" w:usb2="02000000" w:usb3="00000000" w:csb0="0000019F" w:csb1="00000000"/>
    <w:embedRegular r:id="rId7" w:fontKey="{7FECA39B-114B-45CA-8335-C9EBC4F440A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A" w14:textId="77777777" w:rsidR="002D659F" w:rsidRDefault="00000000">
    <w:pPr>
      <w:pBdr>
        <w:top w:val="nil"/>
        <w:left w:val="nil"/>
        <w:bottom w:val="nil"/>
        <w:right w:val="nil"/>
        <w:between w:val="nil"/>
      </w:pBdr>
      <w:tabs>
        <w:tab w:val="center" w:pos="4819"/>
        <w:tab w:val="right" w:pos="9638"/>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3B" w14:textId="77777777" w:rsidR="002D659F" w:rsidRDefault="002D659F">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C" w14:textId="73AC349F" w:rsidR="002D659F" w:rsidRDefault="00000000">
    <w:pPr>
      <w:pBdr>
        <w:top w:val="nil"/>
        <w:left w:val="nil"/>
        <w:bottom w:val="nil"/>
        <w:right w:val="nil"/>
        <w:between w:val="nil"/>
      </w:pBdr>
      <w:tabs>
        <w:tab w:val="center" w:pos="4819"/>
        <w:tab w:val="right" w:pos="9638"/>
      </w:tabs>
      <w:jc w:val="center"/>
      <w:rPr>
        <w:color w:val="000000"/>
      </w:rPr>
    </w:pPr>
    <w:r>
      <w:rPr>
        <w:color w:val="000000"/>
      </w:rPr>
      <w:fldChar w:fldCharType="begin"/>
    </w:r>
    <w:r>
      <w:rPr>
        <w:color w:val="000000"/>
      </w:rPr>
      <w:instrText>PAGE</w:instrText>
    </w:r>
    <w:r>
      <w:rPr>
        <w:color w:val="000000"/>
      </w:rPr>
      <w:fldChar w:fldCharType="separate"/>
    </w:r>
    <w:r w:rsidR="003D7D52">
      <w:rPr>
        <w:noProof/>
        <w:color w:val="000000"/>
      </w:rPr>
      <w:t>1</w:t>
    </w:r>
    <w:r>
      <w:rPr>
        <w:color w:val="000000"/>
      </w:rPr>
      <w:fldChar w:fldCharType="end"/>
    </w:r>
  </w:p>
  <w:p w14:paraId="0000003D" w14:textId="77777777" w:rsidR="002D659F" w:rsidRDefault="00000000">
    <w:pPr>
      <w:jc w:val="righ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CB246" w14:textId="77777777" w:rsidR="00970C43" w:rsidRDefault="00970C43">
      <w:r>
        <w:separator/>
      </w:r>
    </w:p>
  </w:footnote>
  <w:footnote w:type="continuationSeparator" w:id="0">
    <w:p w14:paraId="3A857F5D" w14:textId="77777777" w:rsidR="00970C43" w:rsidRDefault="00970C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7" w14:textId="77777777" w:rsidR="002D659F" w:rsidRDefault="002D659F">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8" w14:textId="77777777" w:rsidR="002D659F" w:rsidRDefault="002D659F">
    <w:pPr>
      <w:pBdr>
        <w:top w:val="nil"/>
        <w:left w:val="nil"/>
        <w:bottom w:val="nil"/>
        <w:right w:val="nil"/>
        <w:between w:val="nil"/>
      </w:pBdr>
      <w:tabs>
        <w:tab w:val="center" w:pos="4819"/>
        <w:tab w:val="right" w:pos="9638"/>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9" w14:textId="77777777" w:rsidR="002D659F" w:rsidRDefault="002D659F">
    <w:pPr>
      <w:pBdr>
        <w:top w:val="nil"/>
        <w:left w:val="nil"/>
        <w:bottom w:val="nil"/>
        <w:right w:val="nil"/>
        <w:between w:val="nil"/>
      </w:pBdr>
      <w:tabs>
        <w:tab w:val="center" w:pos="4819"/>
        <w:tab w:val="right" w:pos="9638"/>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59F"/>
    <w:rsid w:val="002D659F"/>
    <w:rsid w:val="003D7D52"/>
    <w:rsid w:val="00970C43"/>
    <w:rsid w:val="00B010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8CE370-8BCF-4B56-8DF7-A037A423E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w:eastAsia="Helvetica Neue" w:hAnsi="Helvetica Neue" w:cs="Helvetica Neue"/>
        <w:lang w:val="it" w:eastAsia="it-IT"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100" w:after="80"/>
      <w:ind w:left="321" w:hanging="285"/>
      <w:outlineLvl w:val="2"/>
    </w:pPr>
    <w:rPr>
      <w:color w:val="434343"/>
      <w:sz w:val="22"/>
      <w:szCs w:val="22"/>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sz w:val="22"/>
      <w:szCs w:val="22"/>
    </w:rPr>
  </w:style>
  <w:style w:type="paragraph" w:styleId="Titolo6">
    <w:name w:val="heading 6"/>
    <w:basedOn w:val="Normale"/>
    <w:next w:val="Normale"/>
    <w:uiPriority w:val="9"/>
    <w:semiHidden/>
    <w:unhideWhenUsed/>
    <w:qFormat/>
    <w:pPr>
      <w:keepNext/>
      <w:keepLines/>
      <w:spacing w:before="240" w:after="80"/>
      <w:outlineLvl w:val="5"/>
    </w:pPr>
    <w:rPr>
      <w:i/>
      <w:iCs/>
      <w:color w:val="666666"/>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after="60"/>
    </w:pPr>
    <w:rPr>
      <w:sz w:val="52"/>
      <w:szCs w:val="52"/>
    </w:rPr>
  </w:style>
  <w:style w:type="table" w:customStyle="1" w:styleId="NormalTable0">
    <w:name w:val="Normal Table0"/>
    <w:tblPr>
      <w:tblCellMar>
        <w:top w:w="0" w:type="dxa"/>
        <w:left w:w="0" w:type="dxa"/>
        <w:bottom w:w="0" w:type="dxa"/>
        <w:right w:w="0" w:type="dxa"/>
      </w:tblCellMar>
    </w:tblPr>
  </w:style>
  <w:style w:type="table" w:customStyle="1" w:styleId="a">
    <w:basedOn w:val="NormalTable0"/>
    <w:tblPr>
      <w:tblStyleRowBandSize w:val="1"/>
      <w:tblStyleColBandSize w:val="1"/>
      <w:tblCellMar>
        <w:top w:w="100" w:type="dxa"/>
        <w:left w:w="100" w:type="dxa"/>
        <w:bottom w:w="100" w:type="dxa"/>
        <w:right w:w="100" w:type="dxa"/>
      </w:tblCellMar>
    </w:tblPr>
  </w:style>
  <w:style w:type="table" w:customStyle="1" w:styleId="a0">
    <w:basedOn w:val="NormalTable0"/>
    <w:tblPr>
      <w:tblStyleRowBandSize w:val="1"/>
      <w:tblStyleColBandSize w:val="1"/>
      <w:tblCellMar>
        <w:top w:w="100" w:type="dxa"/>
        <w:left w:w="100" w:type="dxa"/>
        <w:bottom w:w="100" w:type="dxa"/>
        <w:right w:w="100" w:type="dxa"/>
      </w:tblCellMar>
    </w:tblPr>
  </w:style>
  <w:style w:type="table" w:customStyle="1" w:styleId="a1">
    <w:basedOn w:val="NormalTable0"/>
    <w:tblPr>
      <w:tblStyleRowBandSize w:val="1"/>
      <w:tblStyleColBandSize w:val="1"/>
      <w:tblCellMar>
        <w:top w:w="100" w:type="dxa"/>
        <w:left w:w="100" w:type="dxa"/>
        <w:bottom w:w="100" w:type="dxa"/>
        <w:right w:w="100" w:type="dxa"/>
      </w:tblCellMar>
    </w:tblPr>
  </w:style>
  <w:style w:type="table" w:customStyle="1" w:styleId="a2">
    <w:basedOn w:val="NormalTable0"/>
    <w:tblPr>
      <w:tblStyleRowBandSize w:val="1"/>
      <w:tblStyleColBandSize w:val="1"/>
      <w:tblCellMar>
        <w:top w:w="100" w:type="dxa"/>
        <w:left w:w="100" w:type="dxa"/>
        <w:bottom w:w="100" w:type="dxa"/>
        <w:right w:w="100" w:type="dxa"/>
      </w:tblCellMar>
    </w:tblPr>
  </w:style>
  <w:style w:type="paragraph" w:styleId="NormaleWeb">
    <w:name w:val="Normal (Web)"/>
    <w:uiPriority w:val="99"/>
    <w:unhideWhenUsed/>
    <w:rsid w:val="00E408B4"/>
    <w:pPr>
      <w:spacing w:before="100" w:beforeAutospacing="1" w:after="100" w:afterAutospacing="1"/>
      <w:jc w:val="left"/>
    </w:pPr>
    <w:rPr>
      <w:rFonts w:ascii="Times New Roman" w:eastAsia="Times New Roman" w:hAnsi="Times New Roman" w:cs="Times New Roman"/>
      <w:sz w:val="24"/>
      <w:szCs w:val="24"/>
      <w:lang w:val="it-IT"/>
    </w:rPr>
  </w:style>
  <w:style w:type="character" w:styleId="Enfasigrassetto">
    <w:name w:val="Strong"/>
    <w:basedOn w:val="Carpredefinitoparagrafo"/>
    <w:uiPriority w:val="22"/>
    <w:qFormat/>
    <w:rsid w:val="00E408B4"/>
    <w:rPr>
      <w:b/>
      <w:bCs/>
    </w:rPr>
  </w:style>
  <w:style w:type="paragraph" w:styleId="Intestazione">
    <w:name w:val="header"/>
    <w:link w:val="IntestazioneCarattere"/>
    <w:uiPriority w:val="99"/>
    <w:unhideWhenUsed/>
    <w:rsid w:val="00D207FC"/>
    <w:pPr>
      <w:tabs>
        <w:tab w:val="center" w:pos="4819"/>
        <w:tab w:val="right" w:pos="9638"/>
      </w:tabs>
    </w:pPr>
  </w:style>
  <w:style w:type="character" w:customStyle="1" w:styleId="IntestazioneCarattere">
    <w:name w:val="Intestazione Carattere"/>
    <w:basedOn w:val="Carpredefinitoparagrafo"/>
    <w:link w:val="Intestazione"/>
    <w:uiPriority w:val="99"/>
    <w:rsid w:val="00D207FC"/>
  </w:style>
  <w:style w:type="paragraph" w:styleId="Pidipagina">
    <w:name w:val="footer"/>
    <w:link w:val="PidipaginaCarattere"/>
    <w:uiPriority w:val="99"/>
    <w:unhideWhenUsed/>
    <w:rsid w:val="00D207FC"/>
    <w:pPr>
      <w:tabs>
        <w:tab w:val="center" w:pos="4819"/>
        <w:tab w:val="right" w:pos="9638"/>
      </w:tabs>
    </w:pPr>
  </w:style>
  <w:style w:type="character" w:customStyle="1" w:styleId="PidipaginaCarattere">
    <w:name w:val="Piè di pagina Carattere"/>
    <w:basedOn w:val="Carpredefinitoparagrafo"/>
    <w:link w:val="Pidipagina"/>
    <w:uiPriority w:val="99"/>
    <w:rsid w:val="00D207FC"/>
  </w:style>
  <w:style w:type="paragraph" w:customStyle="1" w:styleId="Corpodeltesto">
    <w:name w:val="Corpo del testo"/>
    <w:link w:val="CorpodeltestoCarattere"/>
    <w:unhideWhenUsed/>
    <w:rsid w:val="009F3964"/>
    <w:rPr>
      <w:rFonts w:ascii="Times New Roman" w:eastAsia="Times New Roman" w:hAnsi="Times New Roman" w:cs="Times New Roman"/>
      <w:sz w:val="24"/>
      <w:szCs w:val="24"/>
      <w:lang w:val="x-none" w:eastAsia="x-none"/>
    </w:rPr>
  </w:style>
  <w:style w:type="character" w:customStyle="1" w:styleId="CorpodeltestoCarattere">
    <w:name w:val="Corpo del testo Carattere"/>
    <w:link w:val="Corpodeltesto"/>
    <w:rsid w:val="009F3964"/>
    <w:rPr>
      <w:rFonts w:ascii="Times New Roman" w:eastAsia="Times New Roman" w:hAnsi="Times New Roman" w:cs="Times New Roman"/>
      <w:sz w:val="24"/>
      <w:szCs w:val="24"/>
      <w:lang w:val="x-none" w:eastAsia="x-none"/>
    </w:rPr>
  </w:style>
  <w:style w:type="character" w:styleId="Collegamentoipertestuale">
    <w:name w:val="Hyperlink"/>
    <w:basedOn w:val="Carpredefinitoparagrafo"/>
    <w:uiPriority w:val="99"/>
    <w:unhideWhenUsed/>
    <w:rsid w:val="00ED0F88"/>
    <w:rPr>
      <w:color w:val="0000FF" w:themeColor="hyperlink"/>
      <w:u w:val="single"/>
    </w:rPr>
  </w:style>
  <w:style w:type="character" w:styleId="Menzionenonrisolta">
    <w:name w:val="Unresolved Mention"/>
    <w:basedOn w:val="Carpredefinitoparagrafo"/>
    <w:uiPriority w:val="99"/>
    <w:semiHidden/>
    <w:unhideWhenUsed/>
    <w:rsid w:val="00ED0F88"/>
    <w:rPr>
      <w:color w:val="605E5C"/>
      <w:shd w:val="clear" w:color="auto" w:fill="E1DFDD"/>
    </w:rPr>
  </w:style>
  <w:style w:type="character" w:styleId="Rimandocommento">
    <w:name w:val="annotation reference"/>
    <w:basedOn w:val="Carpredefinitoparagrafo"/>
    <w:uiPriority w:val="99"/>
    <w:semiHidden/>
    <w:unhideWhenUsed/>
    <w:rsid w:val="00A94974"/>
    <w:rPr>
      <w:sz w:val="16"/>
      <w:szCs w:val="16"/>
    </w:rPr>
  </w:style>
  <w:style w:type="paragraph" w:styleId="Testocommento">
    <w:name w:val="annotation text"/>
    <w:link w:val="TestocommentoCarattere"/>
    <w:uiPriority w:val="99"/>
    <w:semiHidden/>
    <w:unhideWhenUsed/>
    <w:rsid w:val="00A94974"/>
  </w:style>
  <w:style w:type="character" w:customStyle="1" w:styleId="TestocommentoCarattere">
    <w:name w:val="Testo commento Carattere"/>
    <w:basedOn w:val="Carpredefinitoparagrafo"/>
    <w:link w:val="Testocommento"/>
    <w:uiPriority w:val="99"/>
    <w:semiHidden/>
    <w:rsid w:val="00A94974"/>
  </w:style>
  <w:style w:type="paragraph" w:styleId="Soggettocommento">
    <w:name w:val="annotation subject"/>
    <w:basedOn w:val="Testocommento"/>
    <w:next w:val="Testocommento"/>
    <w:link w:val="SoggettocommentoCarattere"/>
    <w:uiPriority w:val="99"/>
    <w:semiHidden/>
    <w:unhideWhenUsed/>
    <w:rsid w:val="00A94974"/>
    <w:rPr>
      <w:b/>
      <w:bCs/>
    </w:rPr>
  </w:style>
  <w:style w:type="character" w:customStyle="1" w:styleId="SoggettocommentoCarattere">
    <w:name w:val="Soggetto commento Carattere"/>
    <w:basedOn w:val="TestocommentoCarattere"/>
    <w:link w:val="Soggettocommento"/>
    <w:uiPriority w:val="99"/>
    <w:semiHidden/>
    <w:rsid w:val="00A94974"/>
    <w:rPr>
      <w:b/>
      <w:bCs/>
    </w:rPr>
  </w:style>
  <w:style w:type="paragraph" w:styleId="Testofumetto">
    <w:name w:val="Balloon Text"/>
    <w:link w:val="TestofumettoCarattere"/>
    <w:uiPriority w:val="99"/>
    <w:semiHidden/>
    <w:unhideWhenUsed/>
    <w:rsid w:val="00A94974"/>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A94974"/>
    <w:rPr>
      <w:rFonts w:ascii="Times New Roman" w:hAnsi="Times New Roman" w:cs="Times New Roman"/>
      <w:sz w:val="18"/>
      <w:szCs w:val="18"/>
    </w:rPr>
  </w:style>
  <w:style w:type="character" w:styleId="Numeropagina">
    <w:name w:val="page number"/>
    <w:basedOn w:val="Carpredefinitoparagrafo"/>
    <w:uiPriority w:val="99"/>
    <w:semiHidden/>
    <w:unhideWhenUsed/>
    <w:rsid w:val="00C3451C"/>
  </w:style>
  <w:style w:type="paragraph" w:styleId="Sottotitolo">
    <w:name w:val="Subtitle"/>
    <w:basedOn w:val="Normale"/>
    <w:next w:val="Normale"/>
    <w:uiPriority w:val="11"/>
    <w:qFormat/>
    <w:pPr>
      <w:keepNext/>
      <w:keepLines/>
      <w:spacing w:after="320"/>
    </w:pPr>
    <w:rPr>
      <w:rFonts w:ascii="Arial" w:eastAsia="Arial" w:hAnsi="Arial" w:cs="Arial"/>
      <w:color w:val="666666"/>
      <w:sz w:val="30"/>
      <w:szCs w:val="30"/>
    </w:rPr>
  </w:style>
  <w:style w:type="table" w:customStyle="1" w:styleId="a3">
    <w:basedOn w:val="TableNormal"/>
    <w:tblPr>
      <w:tblStyleRowBandSize w:val="1"/>
      <w:tblStyleColBandSize w:val="1"/>
      <w:tblCellMar>
        <w:top w:w="0" w:type="dxa"/>
        <w:left w:w="0" w:type="dxa"/>
        <w:bottom w:w="0" w:type="dxa"/>
        <w:right w:w="0" w:type="dxa"/>
      </w:tblCellMar>
    </w:tblPr>
  </w:style>
  <w:style w:type="table" w:customStyle="1" w:styleId="a4">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tvic86900t@istruzione.it"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jp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icconegliano1grava.edu/"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mailto:tvic86900t@pec.istruzione.it" TargetMode="External"/><Relationship Id="rId14" Type="http://schemas.openxmlformats.org/officeDocument/2006/relationships/image" Target="media/image10.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cDxZhnj+4/jh/K1iGe0qjrU0Ig==">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999</Words>
  <Characters>5697</Characters>
  <Application>Microsoft Office Word</Application>
  <DocSecurity>0</DocSecurity>
  <Lines>47</Lines>
  <Paragraphs>13</Paragraphs>
  <ScaleCrop>false</ScaleCrop>
  <Company/>
  <LinksUpToDate>false</LinksUpToDate>
  <CharactersWithSpaces>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Laura Giordan</cp:lastModifiedBy>
  <cp:revision>2</cp:revision>
  <cp:lastPrinted>2026-09-12T11:17:00Z</cp:lastPrinted>
  <dcterms:created xsi:type="dcterms:W3CDTF">2021-01-25T18:52:00Z</dcterms:created>
  <dcterms:modified xsi:type="dcterms:W3CDTF">2026-09-12T11:17:00Z</dcterms:modified>
</cp:coreProperties>
</file>