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70AA" w14:textId="757AF952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3511A8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–  c.m..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6596003" w14:textId="77777777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93F8522" w14:textId="518F6215" w:rsidR="001361EC" w:rsidRDefault="003511A8" w:rsidP="00A460B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DOMANDA 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PARTECIPAZIONE </w:t>
      </w:r>
      <w:r w:rsidRPr="001361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ALL’AVVISO </w:t>
      </w:r>
      <w:r w:rsidR="001361EC" w:rsidRPr="001361EC">
        <w:rPr>
          <w:rFonts w:ascii="Times New Roman" w:eastAsia="Times New Roman" w:hAnsi="Times New Roman" w:cs="Times New Roman"/>
          <w:sz w:val="24"/>
          <w:szCs w:val="24"/>
          <w:lang w:eastAsia="en-US"/>
        </w:rPr>
        <w:t>INTERNO per la costituzione del gruppo di lavoro per l’attività tecnica del Team per la prevenzione alla dispersione scolastica afferente al progetto “Tutti Attivi Cittadini 2 (T.A.C.)”.</w:t>
      </w:r>
      <w:r w:rsidR="00A460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6AB47A74" w14:textId="7C3B47D4" w:rsidR="003511A8" w:rsidRDefault="005A3C77" w:rsidP="00A460B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B1C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Codice Progetto: M4C1I1.4-2024-1322-P-49759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- </w:t>
      </w:r>
      <w:r w:rsidRPr="00CB1C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CUP: G24D21000480006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968FBA8" w14:textId="7A780DC0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(allegare copia documento d’identità in corso di validità)</w:t>
      </w:r>
    </w:p>
    <w:p w14:paraId="1DEE5D22" w14:textId="7CE865B2" w:rsidR="003511A8" w:rsidRPr="005A3C77" w:rsidRDefault="003511A8" w:rsidP="005A3C7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Al Dirigente Scolastico  </w:t>
      </w:r>
    </w:p>
    <w:p w14:paraId="523350DB" w14:textId="77777777" w:rsidR="005A3C77" w:rsidRPr="005A3C77" w:rsidRDefault="003511A8" w:rsidP="005A3C7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dell’Istituto Comprensivo Conegliano 1 </w:t>
      </w:r>
    </w:p>
    <w:p w14:paraId="1802EDA6" w14:textId="2D7AC55F" w:rsidR="003511A8" w:rsidRDefault="003511A8" w:rsidP="005A3C77">
      <w:pPr>
        <w:spacing w:after="160" w:line="259" w:lineRule="auto"/>
        <w:ind w:left="576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“F.</w:t>
      </w:r>
      <w:r w:rsidR="00A460B6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5A3C77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Grava” Conegliano (TV)</w:t>
      </w:r>
    </w:p>
    <w:p w14:paraId="0663BFB8" w14:textId="04B2A1F0" w:rsid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Il/la sottoscritto/a _____________________________________________</w:t>
      </w:r>
      <w:bookmarkStart w:id="0" w:name="_Hlk101543056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</w:t>
      </w:r>
      <w:bookmarkEnd w:id="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nato/a a _________________________________________ il ______________________________</w:t>
      </w:r>
      <w:bookmarkStart w:id="1" w:name="_Hlk9661145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residente a ________________________________ Provincia di ___________________</w:t>
      </w:r>
      <w:bookmarkStart w:id="2" w:name="_Hlk76717201"/>
      <w:bookmarkEnd w:id="1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Via/Piazza _______________________________</w:t>
      </w:r>
      <w:bookmarkStart w:id="3" w:name="_Hlk10154316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</w:t>
      </w:r>
      <w:bookmarkStart w:id="4" w:name="_Hlk10154313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_________________________</w:t>
      </w:r>
      <w:bookmarkEnd w:id="3"/>
      <w:bookmarkEnd w:id="4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_________</w:t>
      </w:r>
      <w:bookmarkEnd w:id="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Codice Fiscale ____________________________________, in qualità di _________________________________ </w:t>
      </w:r>
    </w:p>
    <w:p w14:paraId="0D4E898D" w14:textId="0BB670A7" w:rsidR="003511A8" w:rsidRP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16D767D" w14:textId="67B7E827" w:rsid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CHIEDE</w:t>
      </w:r>
    </w:p>
    <w:p w14:paraId="25ECC389" w14:textId="1E26273D" w:rsidR="005A3C77" w:rsidRPr="002B485C" w:rsidRDefault="003511A8" w:rsidP="005A3C77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essere ammesso/a a partecipare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alla procedura per la selezione e il reclutamento di</w:t>
      </w:r>
      <w:r w:rsidRPr="003511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docenti</w:t>
      </w:r>
      <w:r w:rsidR="005A3C7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361E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interni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="001361EC" w:rsidRPr="002B485C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per la </w:t>
      </w:r>
      <w:r w:rsidR="001361EC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costituzione di un gruppo di lavoro </w:t>
      </w:r>
      <w:r w:rsidR="001361E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per l’attività tecnica del Team per la prevenzione alla dispersione scolastica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nell’ambito della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linea di investimento1.4. </w:t>
      </w:r>
      <w:r w:rsidR="005A3C77" w:rsidRPr="00CB1CF8">
        <w:rPr>
          <w:rFonts w:ascii="Times New Roman" w:eastAsia="Times New Roman" w:hAnsi="Times New Roman" w:cs="Times New Roman"/>
          <w:sz w:val="24"/>
          <w:szCs w:val="24"/>
        </w:rPr>
        <w:t>“Intervento straordinario finalizzato alla riduzione dei divari territoriali nel I e II ciclo della scuola secondaria _Azioni di prevenzione e contrasto della dispersione scolastica” (DM 19/2024)</w:t>
      </w:r>
      <w:r w:rsidR="005A3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C77" w:rsidRPr="00CB1CF8">
        <w:rPr>
          <w:rFonts w:ascii="Times New Roman" w:eastAsia="Times New Roman" w:hAnsi="Times New Roman" w:cs="Times New Roman"/>
          <w:sz w:val="24"/>
          <w:szCs w:val="24"/>
        </w:rPr>
        <w:t>nell’ambito della Missione 4 – Componente 1 – del Piano nazionale di ripresa e resilienza, finanziato dall’Unione europea – Next Generation EU</w:t>
      </w:r>
    </w:p>
    <w:p w14:paraId="6418EBE7" w14:textId="38C77A1B" w:rsidR="003511A8" w:rsidRPr="003511A8" w:rsidRDefault="003511A8" w:rsidP="005A3C77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Codice progetto</w:t>
      </w:r>
      <w:r w:rsidR="005A3C77" w:rsidRPr="00CB1C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 M4C1I1.4-2024-1322-P-49759</w:t>
      </w:r>
    </w:p>
    <w:p w14:paraId="581B9EE5" w14:textId="36AB9095" w:rsidR="005A3C77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Titolo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Tutti Attivi Cittadini</w:t>
      </w:r>
      <w:r w:rsidR="005A3C7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2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(T.A.C.).</w:t>
      </w:r>
    </w:p>
    <w:p w14:paraId="1085D68D" w14:textId="79849A6A" w:rsidR="00782693" w:rsidRDefault="00782693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82693">
        <w:rPr>
          <w:rFonts w:ascii="Times New Roman" w:eastAsia="Times New Roman" w:hAnsi="Times New Roman" w:cs="Times New Roman"/>
          <w:sz w:val="24"/>
          <w:szCs w:val="24"/>
          <w:lang w:eastAsia="en-US"/>
        </w:rPr>
        <w:t>CUP:</w:t>
      </w:r>
      <w:r w:rsidRPr="00CB1C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G24D21000480006</w:t>
      </w:r>
    </w:p>
    <w:p w14:paraId="33EDD8D0" w14:textId="46A36F9D" w:rsidR="005A3C77" w:rsidRDefault="005A3C7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 w:type="page"/>
      </w:r>
    </w:p>
    <w:p w14:paraId="06FDC1E4" w14:textId="77777777" w:rsidR="005A3C77" w:rsidRPr="003511A8" w:rsidRDefault="005A3C77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A885D87" w14:textId="710C7B99" w:rsidR="003511A8" w:rsidRPr="003511A8" w:rsidRDefault="003511A8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 xml:space="preserve">A tal fine,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>, sotto la propria responsabilità:</w:t>
      </w:r>
    </w:p>
    <w:p w14:paraId="3C78FD5A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che i recapiti presso i quali si intendono ricevere le comunicazioni sono i seguenti:</w:t>
      </w:r>
    </w:p>
    <w:p w14:paraId="089C4276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residenza: _____________________________________________________________</w:t>
      </w:r>
    </w:p>
    <w:p w14:paraId="6DAE5765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ordinaria: ________________________________________</w:t>
      </w:r>
    </w:p>
    <w:p w14:paraId="545BB62D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certificata (PEC): __________________________________</w:t>
      </w:r>
    </w:p>
    <w:p w14:paraId="5D68B92F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numero di telefono: _____________________________________________________,</w:t>
      </w:r>
    </w:p>
    <w:p w14:paraId="15951BF0" w14:textId="77777777" w:rsidR="003511A8" w:rsidRPr="003511A8" w:rsidRDefault="003511A8" w:rsidP="003511A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autorizzando espressamente l’Istituzione scolastica all’utilizzo dei suddetti mezzi per effettuare le comunicazioni;</w:t>
      </w:r>
    </w:p>
    <w:p w14:paraId="145D9431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0AD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 Decreto e dell’Avviso e di accettare tutte le condizioni ivi contenute;</w:t>
      </w:r>
    </w:p>
    <w:p w14:paraId="6B400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dell’informativa relativa alla privacy presente nell’avviso;</w:t>
      </w:r>
    </w:p>
    <w:p w14:paraId="5C2E87E7" w14:textId="77777777" w:rsidR="003511A8" w:rsidRPr="003511A8" w:rsidRDefault="003511A8" w:rsidP="001C016C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141D944" w14:textId="251971C6" w:rsidR="003511A8" w:rsidRPr="003511A8" w:rsidRDefault="003511A8" w:rsidP="003511A8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Ai fini della partecipazione alla procedura in oggetto, il/la sottoscritto/a </w:t>
      </w:r>
    </w:p>
    <w:p w14:paraId="5638B402" w14:textId="0BA2958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DICHIARA ALTRESÌ</w:t>
      </w:r>
    </w:p>
    <w:p w14:paraId="585E944E" w14:textId="77777777" w:rsidR="003511A8" w:rsidRPr="003511A8" w:rsidRDefault="003511A8" w:rsidP="003511A8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possedere i requisiti di ammissione alla selezione in oggetto di cui all’Avviso e, nello specifico, di: </w:t>
      </w:r>
    </w:p>
    <w:p w14:paraId="3F6C6900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la cittadinanza italiana o di uno degli Stati membri dell’Unione europea; </w:t>
      </w:r>
    </w:p>
    <w:p w14:paraId="3D04F7B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il godimento dei diritti civili e politici; </w:t>
      </w:r>
    </w:p>
    <w:p w14:paraId="02A03C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 escluso/a dall’elettorato politico attivo;</w:t>
      </w:r>
    </w:p>
    <w:p w14:paraId="582D13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possedere l’idoneità fisica allo svolgimento delle funzioni cui la presente procedura di selezione si riferisce;</w:t>
      </w:r>
    </w:p>
    <w:p w14:paraId="54416A8A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CA1082C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sottoposto/a a procedimenti penali [</w:t>
      </w:r>
      <w:r w:rsidRPr="003511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o se sì a quali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______________________________________________________________________________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]; </w:t>
      </w:r>
    </w:p>
    <w:p w14:paraId="78C36A3B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stato/a destituito/a o dispensato/a dall’impiego presso una Pubblica Amministrazione;</w:t>
      </w:r>
    </w:p>
    <w:p w14:paraId="7BCF4926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stato/a dichiarato/a decaduto/a o licenziato/a da un impiego statale;</w:t>
      </w:r>
    </w:p>
    <w:p w14:paraId="5A36306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6BEC24DA" w14:textId="77777777" w:rsidR="003511A8" w:rsidRPr="003511A8" w:rsidRDefault="003511A8" w:rsidP="003511A8">
      <w:pPr>
        <w:numPr>
          <w:ilvl w:val="1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EE6B6D6" w14:textId="38D661BE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5" w:name="_Hlk107862731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64010CCD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Si allega alla presente 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curriculum vitae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511A8" w:rsidRPr="003511A8" w14:paraId="094F4C3C" w14:textId="77777777" w:rsidTr="00782CDC">
        <w:tc>
          <w:tcPr>
            <w:tcW w:w="4814" w:type="dxa"/>
          </w:tcPr>
          <w:p w14:paraId="1755053E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33B6DD29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Firma del Partecipante</w:t>
            </w:r>
          </w:p>
        </w:tc>
      </w:tr>
      <w:tr w:rsidR="003511A8" w:rsidRPr="003511A8" w14:paraId="2A9B4E71" w14:textId="77777777" w:rsidTr="00782CDC">
        <w:tc>
          <w:tcPr>
            <w:tcW w:w="4814" w:type="dxa"/>
          </w:tcPr>
          <w:p w14:paraId="422C4136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_______________, ______________</w:t>
            </w:r>
          </w:p>
        </w:tc>
        <w:tc>
          <w:tcPr>
            <w:tcW w:w="4814" w:type="dxa"/>
          </w:tcPr>
          <w:p w14:paraId="36CE7CED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</w:p>
        </w:tc>
      </w:tr>
    </w:tbl>
    <w:p w14:paraId="231CFD53" w14:textId="77777777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A2F1C71" w14:textId="77777777" w:rsidR="003511A8" w:rsidRPr="003511A8" w:rsidRDefault="003511A8" w:rsidP="003511A8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9E8AD8" w14:textId="2805406A" w:rsidR="007A6169" w:rsidRPr="007A6169" w:rsidRDefault="007A6169" w:rsidP="00E9795C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Calibri" w:cs="Calibri"/>
          <w:sz w:val="24"/>
          <w:szCs w:val="24"/>
          <w:lang w:eastAsia="en-US"/>
        </w:rPr>
      </w:pPr>
    </w:p>
    <w:sectPr w:rsidR="007A6169" w:rsidRPr="007A6169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072D" w14:textId="77777777" w:rsidR="00C66802" w:rsidRDefault="00C66802">
      <w:pPr>
        <w:spacing w:line="240" w:lineRule="auto"/>
      </w:pPr>
      <w:r>
        <w:separator/>
      </w:r>
    </w:p>
  </w:endnote>
  <w:endnote w:type="continuationSeparator" w:id="0">
    <w:p w14:paraId="0A413BAA" w14:textId="77777777" w:rsidR="00C66802" w:rsidRDefault="00C66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84F7" w14:textId="77777777" w:rsidR="00C66802" w:rsidRDefault="00C66802">
      <w:pPr>
        <w:spacing w:line="240" w:lineRule="auto"/>
      </w:pPr>
      <w:r>
        <w:separator/>
      </w:r>
    </w:p>
  </w:footnote>
  <w:footnote w:type="continuationSeparator" w:id="0">
    <w:p w14:paraId="6193B484" w14:textId="77777777" w:rsidR="00C66802" w:rsidRDefault="00C668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558928">
    <w:abstractNumId w:val="3"/>
  </w:num>
  <w:num w:numId="2" w16cid:durableId="1979187669">
    <w:abstractNumId w:val="4"/>
  </w:num>
  <w:num w:numId="3" w16cid:durableId="256717164">
    <w:abstractNumId w:val="5"/>
  </w:num>
  <w:num w:numId="4" w16cid:durableId="1749226704">
    <w:abstractNumId w:val="1"/>
    <w:lvlOverride w:ilvl="0">
      <w:startOverride w:val="1"/>
    </w:lvlOverride>
  </w:num>
  <w:num w:numId="5" w16cid:durableId="1372225235">
    <w:abstractNumId w:val="0"/>
  </w:num>
  <w:num w:numId="6" w16cid:durableId="1515681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107A8"/>
    <w:rsid w:val="000C1287"/>
    <w:rsid w:val="000E3DAA"/>
    <w:rsid w:val="001361EC"/>
    <w:rsid w:val="001B476E"/>
    <w:rsid w:val="00214A4D"/>
    <w:rsid w:val="003409A3"/>
    <w:rsid w:val="003511A8"/>
    <w:rsid w:val="003B00D3"/>
    <w:rsid w:val="00416296"/>
    <w:rsid w:val="00534BEF"/>
    <w:rsid w:val="005434AC"/>
    <w:rsid w:val="00585847"/>
    <w:rsid w:val="005A3C77"/>
    <w:rsid w:val="005B7007"/>
    <w:rsid w:val="0062758A"/>
    <w:rsid w:val="006474D9"/>
    <w:rsid w:val="00687CBC"/>
    <w:rsid w:val="006E35A8"/>
    <w:rsid w:val="0071121E"/>
    <w:rsid w:val="00782693"/>
    <w:rsid w:val="007A6169"/>
    <w:rsid w:val="00883863"/>
    <w:rsid w:val="00895420"/>
    <w:rsid w:val="00954917"/>
    <w:rsid w:val="009A529E"/>
    <w:rsid w:val="009F4F86"/>
    <w:rsid w:val="00A460B6"/>
    <w:rsid w:val="00A73BF1"/>
    <w:rsid w:val="00AA7148"/>
    <w:rsid w:val="00AC26C2"/>
    <w:rsid w:val="00AE6014"/>
    <w:rsid w:val="00AF0FB2"/>
    <w:rsid w:val="00B2204E"/>
    <w:rsid w:val="00B50D19"/>
    <w:rsid w:val="00B8627B"/>
    <w:rsid w:val="00C4158D"/>
    <w:rsid w:val="00C66802"/>
    <w:rsid w:val="00D96892"/>
    <w:rsid w:val="00DE5EC4"/>
    <w:rsid w:val="00E11920"/>
    <w:rsid w:val="00E9795C"/>
    <w:rsid w:val="00E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table" w:customStyle="1" w:styleId="Grigliatabella1">
    <w:name w:val="Griglia tabella1"/>
    <w:basedOn w:val="Tabellanormale"/>
    <w:next w:val="Grigliatabella"/>
    <w:uiPriority w:val="39"/>
    <w:rsid w:val="003511A8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ut05</cp:lastModifiedBy>
  <cp:revision>9</cp:revision>
  <cp:lastPrinted>2023-03-16T07:41:00Z</cp:lastPrinted>
  <dcterms:created xsi:type="dcterms:W3CDTF">2023-04-29T17:11:00Z</dcterms:created>
  <dcterms:modified xsi:type="dcterms:W3CDTF">2024-12-10T15:59:00Z</dcterms:modified>
</cp:coreProperties>
</file>