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line="240" w:lineRule="auto"/>
        <w:jc w:val="center"/>
        <w:rPr>
          <w:color w:val="000000"/>
          <w:sz w:val="36"/>
          <w:szCs w:val="36"/>
        </w:rPr>
      </w:pPr>
      <w:r w:rsidDel="00000000" w:rsidR="00000000" w:rsidRPr="00000000">
        <w:rPr>
          <w:color w:val="000000"/>
          <w:sz w:val="36"/>
          <w:szCs w:val="36"/>
          <w:rtl w:val="0"/>
        </w:rPr>
        <w:t xml:space="preserve">ALLEGATO B) “Scheda di autovalutazione dei titoli”</w:t>
      </w:r>
    </w:p>
    <w:p w:rsidR="00000000" w:rsidDel="00000000" w:rsidP="00000000" w:rsidRDefault="00000000" w:rsidRPr="00000000" w14:paraId="0000000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Oggetto: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Selezione interna per il conferimento di n. 1 incarico individuale per il RUOLO DI REFERENTE PER LA VALUTAZIONE prioritariamente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rivolto a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Personale interno.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Programma Nazionale "Scuola e competenze" 2021-2027 -Fondo Sociale Europeo Plus (FSE+)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Priorità 01: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Scuola e competenze-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Obiettivo Specifico: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ESO4.5-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Azione: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ESO4.5.A2 –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Sottoazione: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ESO4.5.A2.B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Interventi di cui al Decreto del Ministro dell'Istruzione e del Merito n. 38 del 6 marzo 2026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Avviso pubblico di riferimento: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Prot. n. 95165 del 24/04/2026 – 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Formazione docenti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Titolo del Progetto: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Orizzonti formativi_ competenze in crescita per la Comunità educante.</w:t>
      </w:r>
    </w:p>
    <w:p w:rsidR="00000000" w:rsidDel="00000000" w:rsidP="00000000" w:rsidRDefault="00000000" w:rsidRPr="00000000" w14:paraId="0000000A">
      <w:pPr>
        <w:spacing w:after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Codice Progetto: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ESO4.5.A2.B-FSEPN-VE-2026-248</w:t>
      </w:r>
    </w:p>
    <w:p w:rsidR="00000000" w:rsidDel="00000000" w:rsidP="00000000" w:rsidRDefault="00000000" w:rsidRPr="00000000" w14:paraId="0000000B">
      <w:pPr>
        <w:spacing w:after="24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CUP: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G24D26002330007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spacing w:line="240" w:lineRule="auto"/>
        <w:rPr>
          <w:color w:val="000000"/>
          <w:sz w:val="34"/>
          <w:szCs w:val="34"/>
        </w:rPr>
      </w:pPr>
      <w:r w:rsidDel="00000000" w:rsidR="00000000" w:rsidRPr="00000000">
        <w:rPr>
          <w:color w:val="000000"/>
          <w:sz w:val="34"/>
          <w:szCs w:val="34"/>
          <w:rtl w:val="0"/>
        </w:rPr>
        <w:t xml:space="preserve">CRITERI DI VALUTAZIONE PER</w:t>
      </w:r>
      <w:r w:rsidDel="00000000" w:rsidR="00000000" w:rsidRPr="00000000">
        <w:rPr>
          <w:sz w:val="22"/>
          <w:szCs w:val="22"/>
          <w:rtl w:val="0"/>
        </w:rPr>
        <w:t xml:space="preserve">  </w:t>
      </w:r>
      <w:r w:rsidDel="00000000" w:rsidR="00000000" w:rsidRPr="00000000">
        <w:rPr>
          <w:color w:val="000000"/>
          <w:sz w:val="34"/>
          <w:szCs w:val="34"/>
          <w:rtl w:val="0"/>
        </w:rPr>
        <w:t xml:space="preserve">DOCENTE REFERENTE DI VALUTAZIONE</w:t>
      </w:r>
    </w:p>
    <w:p w:rsidR="00000000" w:rsidDel="00000000" w:rsidP="00000000" w:rsidRDefault="00000000" w:rsidRPr="00000000" w14:paraId="0000000E">
      <w:pPr>
        <w:spacing w:after="24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75124587"/>
        <w:tag w:val="goog_rdk_0"/>
      </w:sdtPr>
      <w:sdtContent>
        <w:tbl>
          <w:tblPr>
            <w:tblStyle w:val="Table1"/>
            <w:tblW w:w="9637.511811023624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4912.996103497074"/>
            <w:gridCol w:w="1574.8385691755166"/>
            <w:gridCol w:w="1574.8385691755166"/>
            <w:gridCol w:w="1574.8385691755166"/>
            <w:tblGridChange w:id="0">
              <w:tblGrid>
                <w:gridCol w:w="4912.996103497074"/>
                <w:gridCol w:w="1574.8385691755166"/>
                <w:gridCol w:w="1574.8385691755166"/>
                <w:gridCol w:w="1574.838569175516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4"/>
                <w:tcBorders>
                  <w:top w:color="aaaaaa" w:space="0" w:sz="4" w:val="single"/>
                  <w:left w:color="aaaaaa" w:space="0" w:sz="4" w:val="single"/>
                  <w:bottom w:color="aaaaaa" w:space="0" w:sz="4" w:val="single"/>
                  <w:right w:color="aaaaaa" w:space="0" w:sz="4" w:val="single"/>
                </w:tcBorders>
                <w:shd w:fill="2e75b6" w:val="clear"/>
                <w:tcMar>
                  <w:top w:w="100.0" w:type="dxa"/>
                  <w:left w:w="120.0" w:type="dxa"/>
                  <w:bottom w:w="100.0" w:type="dxa"/>
                  <w:right w:w="120.0" w:type="dxa"/>
                </w:tcMar>
              </w:tcPr>
              <w:p w:rsidR="00000000" w:rsidDel="00000000" w:rsidP="00000000" w:rsidRDefault="00000000" w:rsidRPr="00000000" w14:paraId="0000000F">
                <w:pPr>
                  <w:spacing w:after="0" w:line="240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TITOLI CULTURALI, ACCADEMICI E CERTIFICAZIONI (MAX 30 PUNTI)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aaaaaa" w:space="0" w:sz="4" w:val="single"/>
                  <w:left w:color="aaaaaa" w:space="0" w:sz="4" w:val="single"/>
                  <w:bottom w:color="aaaaaa" w:space="0" w:sz="4" w:val="single"/>
                  <w:right w:color="aaaaaa" w:space="0" w:sz="4" w:val="single"/>
                </w:tcBorders>
                <w:shd w:fill="d5e8f0" w:val="clear"/>
                <w:tcMar>
                  <w:top w:w="80.0" w:type="dxa"/>
                  <w:left w:w="120.0" w:type="dxa"/>
                  <w:bottom w:w="80.0" w:type="dxa"/>
                  <w:right w:w="120.0" w:type="dxa"/>
                </w:tcMar>
                <w:vAlign w:val="center"/>
              </w:tcPr>
              <w:p w:rsidR="00000000" w:rsidDel="00000000" w:rsidP="00000000" w:rsidRDefault="00000000" w:rsidRPr="00000000" w14:paraId="00000013">
                <w:pPr>
                  <w:spacing w:after="0" w:line="240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  <w:rtl w:val="0"/>
                  </w:rPr>
                  <w:t xml:space="preserve">Titolo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aaaaaa" w:space="0" w:sz="4" w:val="single"/>
                  <w:left w:color="aaaaaa" w:space="0" w:sz="4" w:val="single"/>
                  <w:bottom w:color="aaaaaa" w:space="0" w:sz="4" w:val="single"/>
                  <w:right w:color="aaaaaa" w:space="0" w:sz="4" w:val="single"/>
                </w:tcBorders>
                <w:shd w:fill="d5e8f0" w:val="clear"/>
                <w:tcMar>
                  <w:top w:w="80.0" w:type="dxa"/>
                  <w:left w:w="120.0" w:type="dxa"/>
                  <w:bottom w:w="80.0" w:type="dxa"/>
                  <w:right w:w="120.0" w:type="dxa"/>
                </w:tcMar>
                <w:vAlign w:val="center"/>
              </w:tcPr>
              <w:p w:rsidR="00000000" w:rsidDel="00000000" w:rsidP="00000000" w:rsidRDefault="00000000" w:rsidRPr="00000000" w14:paraId="00000014">
                <w:pPr>
                  <w:spacing w:after="0" w:line="240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  <w:rtl w:val="0"/>
                  </w:rPr>
                  <w:t xml:space="preserve">Punti per titolo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aaaaaa" w:space="0" w:sz="4" w:val="single"/>
                  <w:left w:color="aaaaaa" w:space="0" w:sz="4" w:val="single"/>
                  <w:bottom w:color="aaaaaa" w:space="0" w:sz="4" w:val="single"/>
                  <w:right w:color="aaaaaa" w:space="0" w:sz="4" w:val="single"/>
                </w:tcBorders>
                <w:shd w:fill="d5e8f0" w:val="clear"/>
                <w:tcMar>
                  <w:top w:w="80.0" w:type="dxa"/>
                  <w:left w:w="120.0" w:type="dxa"/>
                  <w:bottom w:w="80.0" w:type="dxa"/>
                  <w:right w:w="120.0" w:type="dxa"/>
                </w:tcMar>
                <w:vAlign w:val="center"/>
              </w:tcPr>
              <w:p w:rsidR="00000000" w:rsidDel="00000000" w:rsidP="00000000" w:rsidRDefault="00000000" w:rsidRPr="00000000" w14:paraId="00000015">
                <w:pPr>
                  <w:spacing w:after="0" w:line="240" w:lineRule="auto"/>
                  <w:ind w:left="-87" w:firstLine="0"/>
                  <w:jc w:val="center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Punteggio dichiarato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aaaaaa" w:space="0" w:sz="4" w:val="single"/>
                  <w:left w:color="aaaaaa" w:space="0" w:sz="4" w:val="single"/>
                  <w:bottom w:color="aaaaaa" w:space="0" w:sz="4" w:val="single"/>
                  <w:right w:color="aaaaaa" w:space="0" w:sz="4" w:val="single"/>
                </w:tcBorders>
                <w:shd w:fill="d5e8f0" w:val="clear"/>
                <w:tcMar>
                  <w:top w:w="80.0" w:type="dxa"/>
                  <w:left w:w="120.0" w:type="dxa"/>
                  <w:bottom w:w="80.0" w:type="dxa"/>
                  <w:right w:w="120.0" w:type="dxa"/>
                </w:tcMar>
                <w:vAlign w:val="center"/>
              </w:tcPr>
              <w:p w:rsidR="00000000" w:rsidDel="00000000" w:rsidP="00000000" w:rsidRDefault="00000000" w:rsidRPr="00000000" w14:paraId="00000016">
                <w:pPr>
                  <w:spacing w:after="0" w:line="240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  <w:rtl w:val="0"/>
                  </w:rPr>
                  <w:t xml:space="preserve">Punteggio massimo attribuibile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spacing w:after="0" w:before="16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59789591"/>
        <w:tag w:val="goog_rdk_1"/>
      </w:sdtPr>
      <w:sdtContent>
        <w:tbl>
          <w:tblPr>
            <w:tblStyle w:val="Table2"/>
            <w:tblW w:w="9637.511811023624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4912.996103497074"/>
            <w:gridCol w:w="1574.8385691755166"/>
            <w:gridCol w:w="1574.8385691755166"/>
            <w:gridCol w:w="1574.8385691755166"/>
            <w:tblGridChange w:id="0">
              <w:tblGrid>
                <w:gridCol w:w="4912.996103497074"/>
                <w:gridCol w:w="1574.8385691755166"/>
                <w:gridCol w:w="1574.8385691755166"/>
                <w:gridCol w:w="1574.8385691755166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18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Diploma di Scuola Secondaria di II grado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19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5 punti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1A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1B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5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1C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Laurea Triennale / Magistrale in ambito giuridico/economico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1D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8 punti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1E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1F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8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0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Master / Corsi di perfezionamento in gestione contabile o Fondi Europei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1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2 punti per titolo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2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3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4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Certificazioni informatiche riconosciute (ECDL/ICDL, Pekit, ecc.)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5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 punto per certificato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6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7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8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Partecipazione a corsi specifici su piattaforme GPU/SIF/PNRR/POC (min. 10 ore)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9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2 punti per corso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A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B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C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Ulteriori Master / Corsi di perfezionamento o specializzazione pertinenti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D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2 punti per titolo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E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2F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5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30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  <w:rtl w:val="0"/>
                  </w:rPr>
                  <w:t xml:space="preserve">TOTALE TITOLI CULTURALI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31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32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33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  <w:rtl w:val="0"/>
                  </w:rPr>
                  <w:t xml:space="preserve">30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34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  <w:rtl w:val="0"/>
                  </w:rPr>
                  <w:t xml:space="preserve">TOTALE PUNTEGGIO (DICHIARATO E ATTRIBUITO)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35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36">
                <w:pPr>
                  <w:spacing w:after="0" w:before="0" w:line="240" w:lineRule="auto"/>
                  <w:ind w:left="0" w:firstLine="0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37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8">
      <w:pPr>
        <w:spacing w:after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5"/>
        <w:keepNext w:val="0"/>
        <w:keepLines w:val="0"/>
        <w:spacing w:after="40" w:before="0"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bookmarkStart w:colFirst="0" w:colLast="0" w:name="_heading=h.9kayxxxnxtq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16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05877489"/>
        <w:tag w:val="goog_rdk_2"/>
      </w:sdtPr>
      <w:sdtContent>
        <w:tbl>
          <w:tblPr>
            <w:tblStyle w:val="Table3"/>
            <w:tblW w:w="9637.511811023624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4912.996103497074"/>
            <w:gridCol w:w="1574.8385691755166"/>
            <w:gridCol w:w="1574.8385691755166"/>
            <w:gridCol w:w="1574.8385691755166"/>
            <w:tblGridChange w:id="0">
              <w:tblGrid>
                <w:gridCol w:w="4912.996103497074"/>
                <w:gridCol w:w="1574.8385691755166"/>
                <w:gridCol w:w="1574.8385691755166"/>
                <w:gridCol w:w="1574.8385691755166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gridSpan w:val="4"/>
                <w:tcBorders>
                  <w:top w:color="aaaaaa" w:space="0" w:sz="4" w:val="single"/>
                  <w:left w:color="aaaaaa" w:space="0" w:sz="4" w:val="single"/>
                  <w:bottom w:color="aaaaaa" w:space="0" w:sz="4" w:val="single"/>
                  <w:right w:color="aaaaaa" w:space="0" w:sz="4" w:val="single"/>
                </w:tcBorders>
                <w:shd w:fill="2e75b6" w:val="clear"/>
                <w:tcMar>
                  <w:top w:w="100.0" w:type="dxa"/>
                  <w:left w:w="120.0" w:type="dxa"/>
                  <w:bottom w:w="100.0" w:type="dxa"/>
                  <w:right w:w="120.0" w:type="dxa"/>
                </w:tcMar>
              </w:tcPr>
              <w:p w:rsidR="00000000" w:rsidDel="00000000" w:rsidP="00000000" w:rsidRDefault="00000000" w:rsidRPr="00000000" w14:paraId="0000003B">
                <w:pPr>
                  <w:spacing w:after="0" w:line="240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ESPERIENZE PROFESSIONALI (MAX 70 PUNTI)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aaaaaa" w:space="0" w:sz="4" w:val="single"/>
                  <w:left w:color="aaaaaa" w:space="0" w:sz="4" w:val="single"/>
                  <w:bottom w:color="aaaaaa" w:space="0" w:sz="4" w:val="single"/>
                  <w:right w:color="aaaaaa" w:space="0" w:sz="4" w:val="single"/>
                </w:tcBorders>
                <w:shd w:fill="d5e8f0" w:val="clear"/>
                <w:tcMar>
                  <w:top w:w="80.0" w:type="dxa"/>
                  <w:left w:w="120.0" w:type="dxa"/>
                  <w:bottom w:w="80.0" w:type="dxa"/>
                  <w:right w:w="120.0" w:type="dxa"/>
                </w:tcMar>
                <w:vAlign w:val="center"/>
              </w:tcPr>
              <w:p w:rsidR="00000000" w:rsidDel="00000000" w:rsidP="00000000" w:rsidRDefault="00000000" w:rsidRPr="00000000" w14:paraId="0000003F">
                <w:pPr>
                  <w:spacing w:after="0" w:line="240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  <w:rtl w:val="0"/>
                  </w:rPr>
                  <w:t xml:space="preserve">Titolo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aaaaaa" w:space="0" w:sz="4" w:val="single"/>
                  <w:left w:color="aaaaaa" w:space="0" w:sz="4" w:val="single"/>
                  <w:bottom w:color="aaaaaa" w:space="0" w:sz="4" w:val="single"/>
                  <w:right w:color="aaaaaa" w:space="0" w:sz="4" w:val="single"/>
                </w:tcBorders>
                <w:shd w:fill="d5e8f0" w:val="clear"/>
                <w:tcMar>
                  <w:top w:w="80.0" w:type="dxa"/>
                  <w:left w:w="120.0" w:type="dxa"/>
                  <w:bottom w:w="80.0" w:type="dxa"/>
                  <w:right w:w="120.0" w:type="dxa"/>
                </w:tcMar>
                <w:vAlign w:val="center"/>
              </w:tcPr>
              <w:p w:rsidR="00000000" w:rsidDel="00000000" w:rsidP="00000000" w:rsidRDefault="00000000" w:rsidRPr="00000000" w14:paraId="00000040">
                <w:pPr>
                  <w:spacing w:after="0" w:line="240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  <w:rtl w:val="0"/>
                  </w:rPr>
                  <w:t xml:space="preserve">Punti per titolo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aaaaaa" w:space="0" w:sz="4" w:val="single"/>
                  <w:left w:color="aaaaaa" w:space="0" w:sz="4" w:val="single"/>
                  <w:bottom w:color="aaaaaa" w:space="0" w:sz="4" w:val="single"/>
                  <w:right w:color="aaaaaa" w:space="0" w:sz="4" w:val="single"/>
                </w:tcBorders>
                <w:shd w:fill="d5e8f0" w:val="clear"/>
                <w:tcMar>
                  <w:top w:w="80.0" w:type="dxa"/>
                  <w:left w:w="120.0" w:type="dxa"/>
                  <w:bottom w:w="80.0" w:type="dxa"/>
                  <w:right w:w="120.0" w:type="dxa"/>
                </w:tcMar>
                <w:vAlign w:val="center"/>
              </w:tcPr>
              <w:p w:rsidR="00000000" w:rsidDel="00000000" w:rsidP="00000000" w:rsidRDefault="00000000" w:rsidRPr="00000000" w14:paraId="00000041">
                <w:pPr>
                  <w:spacing w:after="0" w:line="240" w:lineRule="auto"/>
                  <w:ind w:left="-87" w:firstLine="0"/>
                  <w:jc w:val="center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sz w:val="22"/>
                    <w:szCs w:val="22"/>
                    <w:rtl w:val="0"/>
                  </w:rPr>
                  <w:t xml:space="preserve">Punteggio dichiarato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aaaaaa" w:space="0" w:sz="4" w:val="single"/>
                  <w:left w:color="aaaaaa" w:space="0" w:sz="4" w:val="single"/>
                  <w:bottom w:color="aaaaaa" w:space="0" w:sz="4" w:val="single"/>
                  <w:right w:color="aaaaaa" w:space="0" w:sz="4" w:val="single"/>
                </w:tcBorders>
                <w:shd w:fill="d5e8f0" w:val="clear"/>
                <w:tcMar>
                  <w:top w:w="80.0" w:type="dxa"/>
                  <w:left w:w="120.0" w:type="dxa"/>
                  <w:bottom w:w="80.0" w:type="dxa"/>
                  <w:right w:w="120.0" w:type="dxa"/>
                </w:tcMar>
                <w:vAlign w:val="center"/>
              </w:tcPr>
              <w:p w:rsidR="00000000" w:rsidDel="00000000" w:rsidP="00000000" w:rsidRDefault="00000000" w:rsidRPr="00000000" w14:paraId="00000042">
                <w:pPr>
                  <w:spacing w:after="0" w:line="240" w:lineRule="auto"/>
                  <w:jc w:val="center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  <w:rtl w:val="0"/>
                  </w:rPr>
                  <w:t xml:space="preserve">Punteggio massimo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Servizio effettivo svolto nel profilo di Collaboratore Vicario del DS nelle istituzioni scolastiche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5 punti per anno scolastico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30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Incarichi di gestione/rendicontazione progetti FSE / PON / POC / PNRR come DSGA presso Istituti scolastici statali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3 punti per ogni progetto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18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Mansioni svolte di referente valutazione in progetti PON, POC, PNRR e PN21-27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3 punti per anno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spacing w:after="24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Mansioni svolte di referente valutazione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INVALSI o  di progetti di Istituto a valenza generale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4 punti per collaborazione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16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57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  <w:rtl w:val="0"/>
                  </w:rPr>
                  <w:t xml:space="preserve">TOTALE TITOLI PROFESSIONALI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58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59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5A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  <w:rtl w:val="0"/>
                  </w:rPr>
                  <w:t xml:space="preserve">70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5B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  <w:rtl w:val="0"/>
                  </w:rPr>
                  <w:t xml:space="preserve">TOTALE PUNTEGGIO (DICHIARATO E ATTRIBUITO)</w:t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5C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5D">
                <w:pPr>
                  <w:spacing w:after="0" w:line="240" w:lineRule="auto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4c7c5" w:space="0" w:sz="6" w:val="single"/>
                  <w:left w:color="c4c7c5" w:space="0" w:sz="6" w:val="single"/>
                  <w:bottom w:color="c4c7c5" w:space="0" w:sz="6" w:val="single"/>
                  <w:right w:color="c4c7c5" w:space="0" w:sz="6" w:val="single"/>
                </w:tcBorders>
                <w:tcMar>
                  <w:top w:w="120.0" w:type="dxa"/>
                  <w:left w:w="180.0" w:type="dxa"/>
                  <w:bottom w:w="120.0" w:type="dxa"/>
                  <w:right w:w="180.0" w:type="dxa"/>
                </w:tcMar>
              </w:tcPr>
              <w:p w:rsidR="00000000" w:rsidDel="00000000" w:rsidP="00000000" w:rsidRDefault="00000000" w:rsidRPr="00000000" w14:paraId="0000005E">
                <w:pPr>
                  <w:spacing w:after="0" w:line="276" w:lineRule="auto"/>
                  <w:jc w:val="both"/>
                  <w:rPr>
                    <w:rFonts w:ascii="Arial" w:cs="Arial" w:eastAsia="Arial" w:hAnsi="Arial"/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F">
      <w:pPr>
        <w:pStyle w:val="Heading5"/>
        <w:keepNext w:val="0"/>
        <w:keepLines w:val="0"/>
        <w:spacing w:after="40" w:before="0" w:line="276" w:lineRule="auto"/>
        <w:rPr>
          <w:rFonts w:ascii="Play" w:cs="Play" w:eastAsia="Play" w:hAnsi="Play"/>
          <w:b w:val="1"/>
          <w:bCs w:val="1"/>
          <w:sz w:val="34"/>
          <w:szCs w:val="34"/>
        </w:rPr>
      </w:pPr>
      <w:bookmarkStart w:colFirst="0" w:colLast="0" w:name="_heading=h.ircm5cfvmu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____________________ , data __________</w:t>
      </w:r>
    </w:p>
    <w:p w:rsidR="00000000" w:rsidDel="00000000" w:rsidP="00000000" w:rsidRDefault="00000000" w:rsidRPr="00000000" w14:paraId="00000062">
      <w:pPr>
        <w:spacing w:line="240" w:lineRule="auto"/>
        <w:jc w:val="right"/>
        <w:rPr/>
      </w:pPr>
      <w:r w:rsidDel="00000000" w:rsidR="00000000" w:rsidRPr="00000000">
        <w:rPr>
          <w:sz w:val="20"/>
          <w:szCs w:val="20"/>
          <w:rtl w:val="0"/>
        </w:rPr>
        <w:t xml:space="preserve">Firma ________________________________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850.3937007874016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b w:val="1"/>
      <w:bCs w:val="1"/>
      <w:color w:val="156082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b w:val="1"/>
      <w:bCs w:val="1"/>
      <w:color w:val="15608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b w:val="1"/>
      <w:bCs w:val="1"/>
      <w:i w:val="1"/>
      <w:iCs w:val="1"/>
      <w:color w:val="156082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color w:val="0a2f40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Play" w:cs="Play" w:eastAsia="Play" w:hAnsi="Play"/>
      <w:i w:val="1"/>
      <w:iCs w:val="1"/>
      <w:color w:val="0a2f4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jZ8QMTEsv7+Ut4VZT2XwhzjWCw==">CgMxLjAaHwoBMBIaChgICVIUChJ0YWJsZS5rYmFyM2lrY2R5MjYaHwoBMRIaChgICVIUChJ0YWJsZS5pOWZtenFtaXU4dmUaHwoBMhIaChgICVIUChJ0YWJsZS4ycTJsaDY3dTRpN3AyDmguOWtheXh4eG54dHEyMg1oLmlyY201Y2Z2bXU3OAByITEtZk5GY09pa1hTMkFWZmxCbWlqOGpjaDNMTTZWc01ELQ==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