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570AA" w14:textId="757AF952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418"/>
        <w:gridCol w:w="2497"/>
      </w:tblGrid>
      <w:tr w:rsidR="00AE6014" w14:paraId="08DC5847" w14:textId="77777777" w:rsidTr="003511A8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</w:t>
            </w:r>
            <w:proofErr w:type="gramStart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–  c.m..</w:t>
            </w:r>
            <w:proofErr w:type="gramEnd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77777777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</w:t>
            </w:r>
          </w:p>
        </w:tc>
        <w:tc>
          <w:tcPr>
            <w:tcW w:w="249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596003" w14:textId="77777777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AB47A74" w14:textId="347FFF88" w:rsidR="003511A8" w:rsidRDefault="003511A8" w:rsidP="00A460B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DOMANDA 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PARTECIPAZIONE ALL’AVVISO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A3C77" w:rsidRPr="005A3C77">
        <w:rPr>
          <w:rFonts w:ascii="Times New Roman" w:eastAsia="Times New Roman" w:hAnsi="Times New Roman" w:cs="Times New Roman"/>
          <w:sz w:val="24"/>
          <w:szCs w:val="24"/>
          <w:lang w:eastAsia="en-US"/>
        </w:rPr>
        <w:t>per la SELEZIONE PERSONALE INTERNO</w:t>
      </w:r>
      <w:r w:rsidR="00A460B6">
        <w:rPr>
          <w:rFonts w:ascii="Times New Roman" w:eastAsia="Times New Roman" w:hAnsi="Times New Roman" w:cs="Times New Roman"/>
          <w:sz w:val="24"/>
          <w:szCs w:val="24"/>
          <w:lang w:eastAsia="en-US"/>
        </w:rPr>
        <w:t>/ESTERNO</w:t>
      </w:r>
      <w:r w:rsidR="005A3C77" w:rsidRPr="005A3C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per il ruolo di TUTOR ed ESPERTI nei percorsi di “Mentoring e orientamento”, “Potenziamento competenze di base” e</w:t>
      </w:r>
      <w:r w:rsidR="005A3C77" w:rsidRPr="005A3C77">
        <w:t xml:space="preserve"> “</w:t>
      </w:r>
      <w:r w:rsidR="005A3C77" w:rsidRPr="005A3C77">
        <w:rPr>
          <w:rFonts w:ascii="Times New Roman" w:eastAsia="Times New Roman" w:hAnsi="Times New Roman" w:cs="Times New Roman"/>
          <w:sz w:val="24"/>
          <w:szCs w:val="24"/>
          <w:lang w:eastAsia="en-US"/>
        </w:rPr>
        <w:t>Percorsi laboratoriali co-curriculari” afferenti al progetto “Tutti Attivi Cittadini 2 (T.A.C.)”</w:t>
      </w:r>
      <w:r w:rsidR="00A460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5A3C77"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Codice Progetto: M4C1I1.4-2024-1322-P-49759 </w:t>
      </w:r>
      <w:r w:rsidR="005A3C7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="005A3C77"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CUP: G24D21000480006</w:t>
      </w:r>
      <w:r w:rsidR="005A3C7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5968FBA8" w14:textId="7A780DC0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1DEE5D22" w14:textId="7CE865B2" w:rsidR="003511A8" w:rsidRPr="005A3C77" w:rsidRDefault="003511A8" w:rsidP="005A3C7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Al Dirigente Scolastico  </w:t>
      </w:r>
    </w:p>
    <w:p w14:paraId="523350DB" w14:textId="77777777" w:rsidR="005A3C77" w:rsidRPr="005A3C77" w:rsidRDefault="003511A8" w:rsidP="005A3C7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dell’Istituto Comprensivo Conegliano 1 </w:t>
      </w:r>
    </w:p>
    <w:p w14:paraId="1802EDA6" w14:textId="2D7AC55F" w:rsidR="003511A8" w:rsidRDefault="003511A8" w:rsidP="005A3C7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“F.</w:t>
      </w:r>
      <w:r w:rsidR="00A460B6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Grava” Conegliano (TV)</w:t>
      </w:r>
    </w:p>
    <w:p w14:paraId="0663BFB8" w14:textId="7355A7AC" w:rsid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</w:t>
      </w:r>
      <w:bookmarkEnd w:id="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nato/a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1" w:name="_Hlk9661145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</w:t>
      </w:r>
      <w:bookmarkStart w:id="4" w:name="_Hlk10154313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n. _________</w:t>
      </w:r>
      <w:bookmarkEnd w:id="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Codice Fiscale ____________________________________, in qualità di _________________________________ [</w:t>
      </w:r>
      <w:r w:rsidRPr="003511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 xml:space="preserve">indicare se il partecipante rientra tra il </w:t>
      </w:r>
      <w:r w:rsidRPr="003511A8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en-US"/>
        </w:rPr>
        <w:t>personale interno</w:t>
      </w:r>
      <w:r w:rsidRPr="003511A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US"/>
        </w:rPr>
        <w:t xml:space="preserve"> alla Istituzione scolastica, se appartiene ad altra Istituzione scolastica</w:t>
      </w: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]</w:t>
      </w:r>
    </w:p>
    <w:p w14:paraId="0D4E898D" w14:textId="0BB670A7" w:rsidR="003511A8" w:rsidRP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6D767D" w14:textId="67B7E827" w:rsid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CHIEDE</w:t>
      </w:r>
    </w:p>
    <w:p w14:paraId="25ECC389" w14:textId="3D8725B5" w:rsidR="005A3C77" w:rsidRPr="002B485C" w:rsidRDefault="003511A8" w:rsidP="005A3C7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essere ammesso/a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partecipare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alla procedura per la selezione e il reclutamento di</w:t>
      </w:r>
      <w:r w:rsidRPr="003511A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docenti</w:t>
      </w:r>
      <w:r w:rsidR="005A3C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esperti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5A3C7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/ tutor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per la realizzazione dei percorsi formativi nell’ambito della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linea di investimento1.4. </w:t>
      </w:r>
      <w:r w:rsidR="005A3C77" w:rsidRPr="00CB1CF8">
        <w:rPr>
          <w:rFonts w:ascii="Times New Roman" w:eastAsia="Times New Roman" w:hAnsi="Times New Roman" w:cs="Times New Roman"/>
          <w:sz w:val="24"/>
          <w:szCs w:val="24"/>
        </w:rPr>
        <w:t>“Intervento straordinario finalizzato alla riduzione dei divari territoriali nel I e II ciclo della scuola secondaria _Azioni di prevenzione e contrasto della dispersione scolastica” (DM 19/2024)</w:t>
      </w:r>
      <w:r w:rsidR="005A3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C77" w:rsidRPr="00CB1CF8">
        <w:rPr>
          <w:rFonts w:ascii="Times New Roman" w:eastAsia="Times New Roman" w:hAnsi="Times New Roman" w:cs="Times New Roman"/>
          <w:sz w:val="24"/>
          <w:szCs w:val="24"/>
        </w:rPr>
        <w:t>nell’ambito della Missione 4 – Componente 1 – del Piano nazionale di ripresa e resilienza, finanziato dall’Unione europea – Next Generation EU</w:t>
      </w:r>
    </w:p>
    <w:p w14:paraId="6418EBE7" w14:textId="38C77A1B" w:rsidR="003511A8" w:rsidRPr="003511A8" w:rsidRDefault="003511A8" w:rsidP="005A3C7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progetto</w:t>
      </w:r>
      <w:r w:rsidR="005A3C77"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 M4C1I1.4-2024-1322-P-49759</w:t>
      </w:r>
    </w:p>
    <w:p w14:paraId="581B9EE5" w14:textId="36AB9095" w:rsidR="005A3C77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Titolo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Tutti Attivi Cittadini</w:t>
      </w:r>
      <w:r w:rsidR="005A3C7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2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(T.A.C.).</w:t>
      </w:r>
    </w:p>
    <w:p w14:paraId="1085D68D" w14:textId="79849A6A" w:rsidR="00782693" w:rsidRDefault="00782693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82693">
        <w:rPr>
          <w:rFonts w:ascii="Times New Roman" w:eastAsia="Times New Roman" w:hAnsi="Times New Roman" w:cs="Times New Roman"/>
          <w:sz w:val="24"/>
          <w:szCs w:val="24"/>
          <w:lang w:eastAsia="en-US"/>
        </w:rPr>
        <w:t>CUP:</w:t>
      </w:r>
      <w:r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G24D21000480006</w:t>
      </w:r>
    </w:p>
    <w:p w14:paraId="33EDD8D0" w14:textId="46A36F9D" w:rsidR="005A3C77" w:rsidRDefault="005A3C7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06FDC1E4" w14:textId="77777777" w:rsidR="005A3C77" w:rsidRPr="003511A8" w:rsidRDefault="005A3C77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CF8B5EB" w14:textId="6476799A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In particolare, si candida per il seguente ruolo</w:t>
      </w:r>
      <w:r w:rsidR="0078269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82693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(anche più di uno, ma </w:t>
      </w:r>
      <w:r w:rsidR="00782693" w:rsidRPr="00534D5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non</w:t>
      </w:r>
      <w:r w:rsidR="00782693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come esperto e tutor contemporaneamente ne</w:t>
      </w:r>
      <w:r w:rsidR="00782693">
        <w:rPr>
          <w:rFonts w:ascii="Times New Roman" w:eastAsia="Times New Roman" w:hAnsi="Times New Roman" w:cs="Times New Roman"/>
          <w:sz w:val="24"/>
          <w:szCs w:val="24"/>
          <w:lang w:eastAsia="en-US"/>
        </w:rPr>
        <w:t>lla stessa edizione - barrare le caselle di interesse</w:t>
      </w:r>
      <w:r w:rsidR="00782693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782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con la consapevolezza che l’incarico, per un ruolo o per l’altro, verrà attribuito dal Dirigente scolastico dopo attenta valutazione dei curricula presentati dai diversi candidati</w:t>
      </w:r>
      <w:r w:rsidR="00782693"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3"/>
        <w:gridCol w:w="5534"/>
      </w:tblGrid>
      <w:tr w:rsidR="003511A8" w:rsidRPr="003511A8" w14:paraId="6118A09B" w14:textId="77777777" w:rsidTr="005A3C77">
        <w:trPr>
          <w:jc w:val="center"/>
        </w:trPr>
        <w:tc>
          <w:tcPr>
            <w:tcW w:w="2547" w:type="dxa"/>
            <w:vAlign w:val="center"/>
          </w:tcPr>
          <w:p w14:paraId="4C67DBCD" w14:textId="77777777" w:rsidR="003511A8" w:rsidRPr="003511A8" w:rsidRDefault="003511A8" w:rsidP="005A3C7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5" w:name="_Hlk133567943"/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476822BC" w14:textId="77777777" w:rsidR="003511A8" w:rsidRPr="003511A8" w:rsidRDefault="003511A8" w:rsidP="005A3C7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5534" w:type="dxa"/>
            <w:vAlign w:val="center"/>
          </w:tcPr>
          <w:p w14:paraId="01096948" w14:textId="77777777" w:rsidR="003511A8" w:rsidRPr="003511A8" w:rsidRDefault="003511A8" w:rsidP="005A3C7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Percorso</w:t>
            </w:r>
          </w:p>
        </w:tc>
      </w:tr>
      <w:tr w:rsidR="003511A8" w:rsidRPr="003511A8" w14:paraId="593ED543" w14:textId="77777777" w:rsidTr="005A3C77">
        <w:trPr>
          <w:jc w:val="center"/>
        </w:trPr>
        <w:tc>
          <w:tcPr>
            <w:tcW w:w="2547" w:type="dxa"/>
            <w:vAlign w:val="center"/>
          </w:tcPr>
          <w:p w14:paraId="08D65605" w14:textId="77777777" w:rsidR="003511A8" w:rsidRPr="003511A8" w:rsidRDefault="003511A8" w:rsidP="005A3C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21AEB87D" w14:textId="77777777" w:rsidR="003511A8" w:rsidRPr="003511A8" w:rsidRDefault="003511A8" w:rsidP="005A3C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5534" w:type="dxa"/>
            <w:vAlign w:val="center"/>
          </w:tcPr>
          <w:p w14:paraId="46E84F81" w14:textId="475DEEF5" w:rsidR="003511A8" w:rsidRPr="003511A8" w:rsidRDefault="003511A8" w:rsidP="005A3C77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Mentoring e orientamento</w:t>
            </w:r>
          </w:p>
        </w:tc>
      </w:tr>
      <w:tr w:rsidR="005A3C77" w:rsidRPr="003511A8" w14:paraId="5BB55F66" w14:textId="77777777" w:rsidTr="005A3C77">
        <w:trPr>
          <w:jc w:val="center"/>
        </w:trPr>
        <w:tc>
          <w:tcPr>
            <w:tcW w:w="2547" w:type="dxa"/>
            <w:vAlign w:val="center"/>
          </w:tcPr>
          <w:p w14:paraId="2C509A94" w14:textId="77777777" w:rsidR="005A3C77" w:rsidRPr="003511A8" w:rsidRDefault="005A3C77" w:rsidP="005A3C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2B46DAE3" w14:textId="763367CB" w:rsidR="005A3C77" w:rsidRPr="003511A8" w:rsidRDefault="005A3C77" w:rsidP="005A3C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5534" w:type="dxa"/>
            <w:vAlign w:val="center"/>
          </w:tcPr>
          <w:p w14:paraId="5847F601" w14:textId="3E24461C" w:rsidR="005A3C77" w:rsidRPr="003511A8" w:rsidRDefault="005A3C77" w:rsidP="005A3C77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Competenze di base</w:t>
            </w:r>
          </w:p>
        </w:tc>
      </w:tr>
      <w:tr w:rsidR="005A3C77" w:rsidRPr="003511A8" w14:paraId="76DDC270" w14:textId="77777777" w:rsidTr="005A3C77">
        <w:trPr>
          <w:jc w:val="center"/>
        </w:trPr>
        <w:tc>
          <w:tcPr>
            <w:tcW w:w="2547" w:type="dxa"/>
            <w:vAlign w:val="center"/>
          </w:tcPr>
          <w:p w14:paraId="22DA990F" w14:textId="77777777" w:rsidR="005A3C77" w:rsidRPr="003511A8" w:rsidRDefault="005A3C77" w:rsidP="005A3C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372E89A6" w14:textId="79A519B9" w:rsidR="005A3C77" w:rsidRPr="003511A8" w:rsidRDefault="005A3C77" w:rsidP="005A3C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5534" w:type="dxa"/>
            <w:vAlign w:val="center"/>
          </w:tcPr>
          <w:p w14:paraId="0F637DCC" w14:textId="7062EF2A" w:rsidR="005A3C77" w:rsidRPr="003511A8" w:rsidRDefault="005A3C77" w:rsidP="005A3C77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Laboratori co-curriculari</w:t>
            </w:r>
          </w:p>
        </w:tc>
      </w:tr>
      <w:tr w:rsidR="005A3C77" w:rsidRPr="003511A8" w14:paraId="18FF8B03" w14:textId="77777777" w:rsidTr="005A3C77">
        <w:trPr>
          <w:jc w:val="center"/>
        </w:trPr>
        <w:tc>
          <w:tcPr>
            <w:tcW w:w="2547" w:type="dxa"/>
            <w:vAlign w:val="center"/>
          </w:tcPr>
          <w:p w14:paraId="1418E22D" w14:textId="77777777" w:rsidR="005A3C77" w:rsidRPr="003511A8" w:rsidRDefault="005A3C77" w:rsidP="005A3C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19A9A42E" w14:textId="4609BEFC" w:rsidR="005A3C77" w:rsidRDefault="005A3C77" w:rsidP="005A3C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Tutor</w:t>
            </w:r>
          </w:p>
        </w:tc>
        <w:tc>
          <w:tcPr>
            <w:tcW w:w="5534" w:type="dxa"/>
            <w:vAlign w:val="center"/>
          </w:tcPr>
          <w:p w14:paraId="1C0C254C" w14:textId="4856DCB5" w:rsidR="005A3C77" w:rsidRDefault="005A3C77" w:rsidP="005A3C77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Laboratori co-curriculari</w:t>
            </w:r>
          </w:p>
        </w:tc>
      </w:tr>
    </w:tbl>
    <w:bookmarkEnd w:id="5"/>
    <w:p w14:paraId="4D4B0EC0" w14:textId="623A9414" w:rsidR="000C1287" w:rsidRPr="00885030" w:rsidRDefault="000C1287" w:rsidP="000C1287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030">
        <w:rPr>
          <w:rFonts w:ascii="Times New Roman" w:eastAsia="Times New Roman" w:hAnsi="Times New Roman" w:cs="Times New Roman"/>
          <w:b/>
          <w:bCs/>
          <w:sz w:val="24"/>
          <w:szCs w:val="24"/>
        </w:rPr>
        <w:t>Presenta inoltre la propria candidatura, nel ruolo già indicato anche per più edizioni</w:t>
      </w:r>
    </w:p>
    <w:p w14:paraId="5381C33A" w14:textId="77777777" w:rsidR="000C1287" w:rsidRDefault="000C1287" w:rsidP="000C128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</w:t>
      </w:r>
      <w:r w:rsidRPr="00885030">
        <w:rPr>
          <w:rFonts w:ascii="Times New Roman" w:eastAsia="Times New Roman" w:hAnsi="Times New Roman" w:cs="Times New Roman"/>
          <w:sz w:val="48"/>
          <w:szCs w:val="48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                                                                                           </w:t>
      </w:r>
      <w:r w:rsidRPr="00885030">
        <w:rPr>
          <w:rFonts w:ascii="Times New Roman" w:eastAsia="Times New Roman" w:hAnsi="Times New Roman" w:cs="Times New Roman"/>
          <w:sz w:val="52"/>
          <w:szCs w:val="52"/>
        </w:rPr>
        <w:t xml:space="preserve"> ○</w:t>
      </w:r>
      <w:r w:rsidRPr="00885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5A885D87" w14:textId="710C7B99" w:rsidR="003511A8" w:rsidRPr="003511A8" w:rsidRDefault="003511A8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511A8">
        <w:rPr>
          <w:rFonts w:ascii="Times New Roman" w:eastAsia="Times New Roman" w:hAnsi="Times New Roman" w:cs="Times New Roman"/>
          <w:sz w:val="24"/>
          <w:szCs w:val="24"/>
        </w:rPr>
        <w:t>, sotto la propria responsabilità:</w:t>
      </w:r>
    </w:p>
    <w:p w14:paraId="3C78FD5A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14:paraId="089C4276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residenza: _____________________________________________________________</w:t>
      </w:r>
    </w:p>
    <w:p w14:paraId="6DAE5765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14:paraId="545BB62D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14:paraId="5D68B92F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numero di telefono: _____________________________________________________,</w:t>
      </w:r>
    </w:p>
    <w:p w14:paraId="15951BF0" w14:textId="77777777" w:rsidR="003511A8" w:rsidRPr="003511A8" w:rsidRDefault="003511A8" w:rsidP="003511A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145D9431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0AD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 Decreto e dell’Avviso e di accettare tutte le condizioni ivi contenute;</w:t>
      </w:r>
    </w:p>
    <w:p w14:paraId="6B400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dell’informativa relativa alla privacy presente nell’avviso;</w:t>
      </w:r>
    </w:p>
    <w:p w14:paraId="5C2E87E7" w14:textId="77777777" w:rsidR="003511A8" w:rsidRPr="003511A8" w:rsidRDefault="003511A8" w:rsidP="001C016C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141D944" w14:textId="251971C6" w:rsidR="003511A8" w:rsidRPr="003511A8" w:rsidRDefault="003511A8" w:rsidP="003511A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5638B402" w14:textId="0BA29587" w:rsid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DICHIARA ALTRESÌ</w:t>
      </w:r>
    </w:p>
    <w:p w14:paraId="585E944E" w14:textId="77777777" w:rsidR="003511A8" w:rsidRPr="003511A8" w:rsidRDefault="003511A8" w:rsidP="003511A8">
      <w:pP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possedere i requisiti di ammissione alla selezione in oggetto di cui all’Avviso e, nello specifico, di: </w:t>
      </w:r>
    </w:p>
    <w:p w14:paraId="3F6C6900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3D04F7B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il godimento dei diritti civili e politici; </w:t>
      </w:r>
    </w:p>
    <w:p w14:paraId="02A03C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 escluso/a dall’elettorato politico attivo;</w:t>
      </w:r>
    </w:p>
    <w:p w14:paraId="582D13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possedere l’idoneità fisica allo svolgimento delle funzioni cui la presente procedura di selezione si riferisce;</w:t>
      </w:r>
    </w:p>
    <w:p w14:paraId="54416A8A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CA1082C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non essere sottoposto/a 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procedimenti penali [</w:t>
      </w:r>
      <w:r w:rsidRPr="003511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o se sì a quali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______________________________________________________________________________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]; </w:t>
      </w:r>
    </w:p>
    <w:p w14:paraId="78C36A3B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7BCF4926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dichiarato/a decaduto/a o licenziato/a da un impiego statale;</w:t>
      </w:r>
    </w:p>
    <w:p w14:paraId="5A36306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BEC24DA" w14:textId="77777777" w:rsidR="003511A8" w:rsidRPr="003511A8" w:rsidRDefault="003511A8" w:rsidP="003511A8">
      <w:pPr>
        <w:numPr>
          <w:ilvl w:val="1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EE6B6D6" w14:textId="38D661BE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_Hlk107862731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64010CCD" w14:textId="77777777" w:rsidR="003511A8" w:rsidRP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Si allega alla presente 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curriculum vitae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11A8" w:rsidRPr="003511A8" w14:paraId="094F4C3C" w14:textId="77777777" w:rsidTr="00782CDC">
        <w:tc>
          <w:tcPr>
            <w:tcW w:w="4814" w:type="dxa"/>
          </w:tcPr>
          <w:p w14:paraId="1755053E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33B6DD29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3511A8" w:rsidRPr="003511A8" w14:paraId="2A9B4E71" w14:textId="77777777" w:rsidTr="00782CDC">
        <w:tc>
          <w:tcPr>
            <w:tcW w:w="4814" w:type="dxa"/>
          </w:tcPr>
          <w:p w14:paraId="422C4136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</w:tcPr>
          <w:p w14:paraId="36CE7CED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231CFD53" w14:textId="77777777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2F1C71" w14:textId="77777777" w:rsidR="003511A8" w:rsidRPr="003511A8" w:rsidRDefault="003511A8" w:rsidP="003511A8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9E8AD8" w14:textId="2805406A" w:rsidR="007A6169" w:rsidRPr="007A6169" w:rsidRDefault="007A6169" w:rsidP="00E9795C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Calibri" w:cs="Calibri"/>
          <w:sz w:val="24"/>
          <w:szCs w:val="24"/>
          <w:lang w:eastAsia="en-US"/>
        </w:rPr>
      </w:pPr>
    </w:p>
    <w:sectPr w:rsidR="007A6169" w:rsidRPr="007A6169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9072D" w14:textId="77777777" w:rsidR="00C66802" w:rsidRDefault="00C66802">
      <w:pPr>
        <w:spacing w:line="240" w:lineRule="auto"/>
      </w:pPr>
      <w:r>
        <w:separator/>
      </w:r>
    </w:p>
  </w:endnote>
  <w:endnote w:type="continuationSeparator" w:id="0">
    <w:p w14:paraId="0A413BAA" w14:textId="77777777" w:rsidR="00C66802" w:rsidRDefault="00C66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84F7" w14:textId="77777777" w:rsidR="00C66802" w:rsidRDefault="00C66802">
      <w:pPr>
        <w:spacing w:line="240" w:lineRule="auto"/>
      </w:pPr>
      <w:r>
        <w:separator/>
      </w:r>
    </w:p>
  </w:footnote>
  <w:footnote w:type="continuationSeparator" w:id="0">
    <w:p w14:paraId="6193B484" w14:textId="77777777" w:rsidR="00C66802" w:rsidRDefault="00C66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8928">
    <w:abstractNumId w:val="3"/>
  </w:num>
  <w:num w:numId="2" w16cid:durableId="1979187669">
    <w:abstractNumId w:val="4"/>
  </w:num>
  <w:num w:numId="3" w16cid:durableId="256717164">
    <w:abstractNumId w:val="5"/>
  </w:num>
  <w:num w:numId="4" w16cid:durableId="1749226704">
    <w:abstractNumId w:val="1"/>
    <w:lvlOverride w:ilvl="0">
      <w:startOverride w:val="1"/>
    </w:lvlOverride>
  </w:num>
  <w:num w:numId="5" w16cid:durableId="1372225235">
    <w:abstractNumId w:val="0"/>
  </w:num>
  <w:num w:numId="6" w16cid:durableId="1515681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107A8"/>
    <w:rsid w:val="000C1287"/>
    <w:rsid w:val="000E3DAA"/>
    <w:rsid w:val="001B476E"/>
    <w:rsid w:val="00214A4D"/>
    <w:rsid w:val="003409A3"/>
    <w:rsid w:val="003511A8"/>
    <w:rsid w:val="003B00D3"/>
    <w:rsid w:val="00416296"/>
    <w:rsid w:val="00534BEF"/>
    <w:rsid w:val="005434AC"/>
    <w:rsid w:val="00585847"/>
    <w:rsid w:val="005A3C77"/>
    <w:rsid w:val="005B7007"/>
    <w:rsid w:val="0062758A"/>
    <w:rsid w:val="006474D9"/>
    <w:rsid w:val="00687CBC"/>
    <w:rsid w:val="006E35A8"/>
    <w:rsid w:val="0071121E"/>
    <w:rsid w:val="00782693"/>
    <w:rsid w:val="007A6169"/>
    <w:rsid w:val="00883863"/>
    <w:rsid w:val="00895420"/>
    <w:rsid w:val="00954917"/>
    <w:rsid w:val="009A529E"/>
    <w:rsid w:val="009F4F86"/>
    <w:rsid w:val="00A460B6"/>
    <w:rsid w:val="00A73BF1"/>
    <w:rsid w:val="00AA7148"/>
    <w:rsid w:val="00AC26C2"/>
    <w:rsid w:val="00AE6014"/>
    <w:rsid w:val="00AF0FB2"/>
    <w:rsid w:val="00B2204E"/>
    <w:rsid w:val="00B50D19"/>
    <w:rsid w:val="00B8627B"/>
    <w:rsid w:val="00C4158D"/>
    <w:rsid w:val="00C66802"/>
    <w:rsid w:val="00D96892"/>
    <w:rsid w:val="00DE5EC4"/>
    <w:rsid w:val="00E11920"/>
    <w:rsid w:val="00E9795C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3511A8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8</cp:revision>
  <cp:lastPrinted>2023-03-16T07:41:00Z</cp:lastPrinted>
  <dcterms:created xsi:type="dcterms:W3CDTF">2023-04-29T17:11:00Z</dcterms:created>
  <dcterms:modified xsi:type="dcterms:W3CDTF">2024-12-05T08:54:00Z</dcterms:modified>
</cp:coreProperties>
</file>